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D8C42" w14:textId="5FF9C0A4" w:rsidR="00CF4E02" w:rsidRDefault="00CF4E02" w:rsidP="00CF4E02">
      <w:pPr>
        <w:spacing w:after="0"/>
        <w:ind w:left="360"/>
        <w:jc w:val="center"/>
        <w:rPr>
          <w:rFonts w:ascii="Arial" w:hAnsi="Arial" w:cs="Arial"/>
          <w:b/>
        </w:rPr>
      </w:pPr>
      <w:r>
        <w:rPr>
          <w:rFonts w:ascii="Arial" w:hAnsi="Arial" w:cs="Arial"/>
          <w:b/>
        </w:rPr>
        <w:t>Minutes of the Meeting of Yaxley Parish Council held on 9</w:t>
      </w:r>
      <w:r w:rsidRPr="007970F8">
        <w:rPr>
          <w:rFonts w:ascii="Arial" w:hAnsi="Arial" w:cs="Arial"/>
          <w:b/>
          <w:vertAlign w:val="superscript"/>
        </w:rPr>
        <w:t>th</w:t>
      </w:r>
      <w:r>
        <w:rPr>
          <w:rFonts w:ascii="Arial" w:hAnsi="Arial" w:cs="Arial"/>
          <w:b/>
        </w:rPr>
        <w:t xml:space="preserve"> October 2019</w:t>
      </w:r>
    </w:p>
    <w:p w14:paraId="40EABC35" w14:textId="77777777" w:rsidR="00CF4E02" w:rsidRDefault="00CF4E02" w:rsidP="00CF4E02">
      <w:pPr>
        <w:spacing w:after="0"/>
        <w:ind w:left="360"/>
        <w:jc w:val="center"/>
        <w:rPr>
          <w:rFonts w:ascii="Arial" w:hAnsi="Arial" w:cs="Arial"/>
          <w:b/>
        </w:rPr>
      </w:pPr>
      <w:r>
        <w:rPr>
          <w:rFonts w:ascii="Arial" w:hAnsi="Arial" w:cs="Arial"/>
          <w:b/>
        </w:rPr>
        <w:t xml:space="preserve">at 7.30 p.m. </w:t>
      </w:r>
    </w:p>
    <w:p w14:paraId="08431D64" w14:textId="77777777" w:rsidR="00CF4E02" w:rsidRDefault="00CF4E02" w:rsidP="00CF4E02">
      <w:pPr>
        <w:spacing w:after="0"/>
        <w:ind w:left="360"/>
        <w:jc w:val="center"/>
        <w:rPr>
          <w:rFonts w:ascii="Arial" w:hAnsi="Arial" w:cs="Arial"/>
          <w:b/>
        </w:rPr>
      </w:pPr>
    </w:p>
    <w:p w14:paraId="11CB3A88" w14:textId="77777777" w:rsidR="00CF4E02" w:rsidRDefault="00CF4E02" w:rsidP="00CF4E02">
      <w:pPr>
        <w:spacing w:after="0"/>
        <w:ind w:left="360"/>
        <w:rPr>
          <w:rFonts w:ascii="Arial" w:hAnsi="Arial" w:cs="Arial"/>
          <w:b/>
          <w:sz w:val="20"/>
          <w:szCs w:val="20"/>
        </w:rPr>
      </w:pPr>
      <w:r>
        <w:rPr>
          <w:rFonts w:ascii="Arial" w:hAnsi="Arial" w:cs="Arial"/>
          <w:b/>
          <w:sz w:val="20"/>
          <w:szCs w:val="20"/>
        </w:rPr>
        <w:t>Present:</w:t>
      </w:r>
    </w:p>
    <w:p w14:paraId="3C912589" w14:textId="77777777" w:rsidR="00CF4E02" w:rsidRDefault="00CF4E02" w:rsidP="00CF4E02">
      <w:pPr>
        <w:spacing w:after="0"/>
        <w:ind w:firstLine="360"/>
        <w:rPr>
          <w:rFonts w:ascii="Arial" w:hAnsi="Arial" w:cs="Arial"/>
          <w:sz w:val="20"/>
          <w:szCs w:val="20"/>
        </w:rPr>
      </w:pPr>
      <w:r>
        <w:rPr>
          <w:rFonts w:ascii="Arial" w:hAnsi="Arial" w:cs="Arial"/>
          <w:sz w:val="20"/>
          <w:szCs w:val="20"/>
        </w:rPr>
        <w:t>Councillor A Luff</w:t>
      </w:r>
      <w:r>
        <w:rPr>
          <w:rFonts w:ascii="Arial" w:hAnsi="Arial" w:cs="Arial"/>
          <w:sz w:val="20"/>
          <w:szCs w:val="20"/>
        </w:rPr>
        <w:tab/>
      </w:r>
      <w:r>
        <w:rPr>
          <w:rFonts w:ascii="Arial" w:hAnsi="Arial" w:cs="Arial"/>
          <w:sz w:val="20"/>
          <w:szCs w:val="20"/>
        </w:rPr>
        <w:tab/>
        <w:t>Councillor I Luff</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Councillor R Hall. </w:t>
      </w:r>
    </w:p>
    <w:p w14:paraId="2759C01A" w14:textId="77777777" w:rsidR="00CF4E02" w:rsidRDefault="00CF4E02" w:rsidP="00CF4E02">
      <w:pPr>
        <w:spacing w:after="0"/>
        <w:ind w:left="360"/>
        <w:rPr>
          <w:rFonts w:ascii="Arial" w:hAnsi="Arial" w:cs="Arial"/>
          <w:sz w:val="20"/>
          <w:szCs w:val="20"/>
        </w:rPr>
      </w:pPr>
      <w:r>
        <w:rPr>
          <w:rFonts w:ascii="Arial" w:hAnsi="Arial" w:cs="Arial"/>
          <w:sz w:val="20"/>
          <w:szCs w:val="20"/>
        </w:rPr>
        <w:t>Councillor J Laughlin</w:t>
      </w:r>
      <w:r>
        <w:rPr>
          <w:rFonts w:ascii="Arial" w:hAnsi="Arial" w:cs="Arial"/>
          <w:sz w:val="20"/>
          <w:szCs w:val="20"/>
        </w:rPr>
        <w:tab/>
        <w:t>Councillors J Hawes</w:t>
      </w:r>
      <w:r>
        <w:rPr>
          <w:rFonts w:ascii="Arial" w:hAnsi="Arial" w:cs="Arial"/>
          <w:sz w:val="20"/>
          <w:szCs w:val="20"/>
        </w:rPr>
        <w:tab/>
      </w:r>
      <w:r>
        <w:rPr>
          <w:rFonts w:ascii="Arial" w:hAnsi="Arial" w:cs="Arial"/>
          <w:sz w:val="20"/>
          <w:szCs w:val="20"/>
        </w:rPr>
        <w:tab/>
        <w:t>Councillor K Pawsey</w:t>
      </w:r>
    </w:p>
    <w:p w14:paraId="392B7C4A" w14:textId="77777777" w:rsidR="00CF4E02" w:rsidRPr="00C539E0" w:rsidRDefault="00CF4E02" w:rsidP="00CF4E02">
      <w:pPr>
        <w:spacing w:after="0" w:line="256" w:lineRule="auto"/>
        <w:ind w:firstLine="360"/>
        <w:rPr>
          <w:rFonts w:ascii="Arial" w:hAnsi="Arial" w:cs="Arial"/>
          <w:sz w:val="20"/>
          <w:szCs w:val="20"/>
        </w:rPr>
      </w:pPr>
      <w:r w:rsidRPr="00C539E0">
        <w:rPr>
          <w:rFonts w:ascii="Arial" w:hAnsi="Arial" w:cs="Arial"/>
          <w:sz w:val="20"/>
          <w:szCs w:val="20"/>
        </w:rPr>
        <w:t>Councillor C Wright</w:t>
      </w:r>
      <w:r w:rsidRPr="00C539E0">
        <w:rPr>
          <w:rFonts w:ascii="Arial" w:hAnsi="Arial" w:cs="Arial"/>
          <w:sz w:val="20"/>
          <w:szCs w:val="20"/>
        </w:rPr>
        <w:tab/>
      </w:r>
      <w:r w:rsidRPr="00C539E0">
        <w:rPr>
          <w:rFonts w:ascii="Arial" w:hAnsi="Arial" w:cs="Arial"/>
          <w:sz w:val="20"/>
          <w:szCs w:val="20"/>
        </w:rPr>
        <w:tab/>
        <w:t>Councillor</w:t>
      </w:r>
      <w:r>
        <w:rPr>
          <w:rFonts w:ascii="Arial" w:hAnsi="Arial" w:cs="Arial"/>
          <w:sz w:val="20"/>
          <w:szCs w:val="20"/>
        </w:rPr>
        <w:t xml:space="preserve"> J</w:t>
      </w:r>
      <w:r w:rsidRPr="00C539E0">
        <w:rPr>
          <w:rFonts w:ascii="Arial" w:hAnsi="Arial" w:cs="Arial"/>
          <w:sz w:val="20"/>
          <w:szCs w:val="20"/>
        </w:rPr>
        <w:t xml:space="preserve"> Moore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Councillor M Fisher.</w:t>
      </w:r>
      <w:r>
        <w:rPr>
          <w:rFonts w:ascii="Arial" w:hAnsi="Arial" w:cs="Arial"/>
          <w:sz w:val="20"/>
          <w:szCs w:val="20"/>
        </w:rPr>
        <w:tab/>
      </w:r>
      <w:r>
        <w:rPr>
          <w:rFonts w:ascii="Arial" w:hAnsi="Arial" w:cs="Arial"/>
          <w:sz w:val="20"/>
          <w:szCs w:val="20"/>
        </w:rPr>
        <w:tab/>
      </w:r>
    </w:p>
    <w:p w14:paraId="544BEA5D" w14:textId="77777777" w:rsidR="00CF4E02" w:rsidRDefault="00CF4E02" w:rsidP="00CF4E02">
      <w:pPr>
        <w:spacing w:after="0"/>
        <w:ind w:left="360"/>
        <w:rPr>
          <w:rFonts w:ascii="Arial" w:hAnsi="Arial" w:cs="Arial"/>
          <w:sz w:val="20"/>
          <w:szCs w:val="20"/>
        </w:rPr>
      </w:pPr>
    </w:p>
    <w:p w14:paraId="7F6AD68F" w14:textId="77777777" w:rsidR="00CF4E02" w:rsidRDefault="00CF4E02" w:rsidP="00CF4E02">
      <w:pPr>
        <w:spacing w:after="0"/>
        <w:ind w:left="360"/>
        <w:rPr>
          <w:rFonts w:ascii="Arial" w:hAnsi="Arial" w:cs="Arial"/>
          <w:sz w:val="20"/>
          <w:szCs w:val="20"/>
        </w:rPr>
      </w:pPr>
      <w:r>
        <w:rPr>
          <w:rFonts w:ascii="Arial" w:hAnsi="Arial" w:cs="Arial"/>
          <w:sz w:val="20"/>
          <w:szCs w:val="20"/>
        </w:rPr>
        <w:t>District Councillor D Burn</w:t>
      </w:r>
    </w:p>
    <w:p w14:paraId="40B637EA" w14:textId="77777777" w:rsidR="00CF4E02" w:rsidRDefault="00CF4E02" w:rsidP="00CF4E02">
      <w:pPr>
        <w:spacing w:after="0"/>
        <w:ind w:left="360"/>
        <w:rPr>
          <w:rFonts w:ascii="Arial" w:hAnsi="Arial" w:cs="Arial"/>
          <w:sz w:val="20"/>
          <w:szCs w:val="20"/>
        </w:rPr>
      </w:pPr>
      <w:r>
        <w:rPr>
          <w:rFonts w:ascii="Arial" w:hAnsi="Arial" w:cs="Arial"/>
          <w:sz w:val="20"/>
          <w:szCs w:val="20"/>
        </w:rPr>
        <w:t>P Freeman Parish Clerk.</w:t>
      </w:r>
    </w:p>
    <w:p w14:paraId="298BF18A" w14:textId="6DCA1ECA" w:rsidR="00CF4E02" w:rsidRDefault="00597C07" w:rsidP="00CF4E02">
      <w:pPr>
        <w:spacing w:after="0"/>
        <w:ind w:firstLine="360"/>
        <w:rPr>
          <w:rFonts w:ascii="Arial" w:hAnsi="Arial" w:cs="Arial"/>
          <w:sz w:val="20"/>
          <w:szCs w:val="20"/>
        </w:rPr>
      </w:pPr>
      <w:r>
        <w:rPr>
          <w:rFonts w:ascii="Arial" w:hAnsi="Arial" w:cs="Arial"/>
          <w:sz w:val="20"/>
          <w:szCs w:val="20"/>
        </w:rPr>
        <w:t>Two</w:t>
      </w:r>
      <w:r w:rsidR="00CF4E02">
        <w:rPr>
          <w:rFonts w:ascii="Arial" w:hAnsi="Arial" w:cs="Arial"/>
          <w:sz w:val="20"/>
          <w:szCs w:val="20"/>
        </w:rPr>
        <w:t xml:space="preserve"> members of the public.</w:t>
      </w:r>
    </w:p>
    <w:p w14:paraId="78BDF353" w14:textId="77777777" w:rsidR="00CF4E02" w:rsidRDefault="00CF4E02" w:rsidP="00CF4E02">
      <w:pPr>
        <w:spacing w:after="0"/>
        <w:rPr>
          <w:rFonts w:ascii="Arial" w:hAnsi="Arial" w:cs="Arial"/>
          <w:sz w:val="20"/>
          <w:szCs w:val="20"/>
        </w:rPr>
      </w:pPr>
    </w:p>
    <w:p w14:paraId="2A2CC033" w14:textId="77777777" w:rsidR="00CF4E02" w:rsidRDefault="00CF4E02" w:rsidP="00CF4E02">
      <w:pPr>
        <w:pStyle w:val="ListParagraph"/>
        <w:numPr>
          <w:ilvl w:val="0"/>
          <w:numId w:val="1"/>
        </w:numPr>
        <w:spacing w:after="0" w:line="256" w:lineRule="auto"/>
        <w:rPr>
          <w:rFonts w:ascii="Arial" w:hAnsi="Arial" w:cs="Arial"/>
          <w:sz w:val="20"/>
          <w:szCs w:val="20"/>
        </w:rPr>
      </w:pPr>
      <w:r>
        <w:rPr>
          <w:rFonts w:ascii="Arial" w:hAnsi="Arial" w:cs="Arial"/>
          <w:sz w:val="20"/>
          <w:szCs w:val="20"/>
        </w:rPr>
        <w:t>Apologies for Absence.</w:t>
      </w:r>
    </w:p>
    <w:p w14:paraId="11D6208C" w14:textId="5AA41ED2" w:rsidR="00CF4E02" w:rsidRDefault="00597C07" w:rsidP="00CF4E02">
      <w:pPr>
        <w:pStyle w:val="ListParagraph"/>
        <w:numPr>
          <w:ilvl w:val="0"/>
          <w:numId w:val="24"/>
        </w:numPr>
        <w:spacing w:after="0"/>
        <w:ind w:left="1434" w:hanging="357"/>
        <w:rPr>
          <w:rFonts w:ascii="Arial" w:hAnsi="Arial" w:cs="Arial"/>
          <w:sz w:val="20"/>
          <w:szCs w:val="20"/>
        </w:rPr>
      </w:pPr>
      <w:r>
        <w:rPr>
          <w:rFonts w:ascii="Arial" w:hAnsi="Arial" w:cs="Arial"/>
          <w:sz w:val="20"/>
          <w:szCs w:val="20"/>
        </w:rPr>
        <w:t>Councillor Fleming.</w:t>
      </w:r>
    </w:p>
    <w:p w14:paraId="5EAB614A" w14:textId="77777777" w:rsidR="00CF4E02" w:rsidRPr="00452904" w:rsidRDefault="00CF4E02" w:rsidP="00CF4E02">
      <w:pPr>
        <w:pStyle w:val="ListParagraph"/>
        <w:spacing w:after="0"/>
        <w:ind w:left="1800"/>
        <w:rPr>
          <w:rFonts w:ascii="Arial" w:hAnsi="Arial" w:cs="Arial"/>
          <w:sz w:val="20"/>
          <w:szCs w:val="20"/>
        </w:rPr>
      </w:pPr>
      <w:r>
        <w:rPr>
          <w:rFonts w:ascii="Arial" w:hAnsi="Arial" w:cs="Arial"/>
          <w:sz w:val="20"/>
          <w:szCs w:val="20"/>
        </w:rPr>
        <w:t xml:space="preserve">           </w:t>
      </w:r>
    </w:p>
    <w:p w14:paraId="6FC04A31" w14:textId="77777777" w:rsidR="00CF4E02" w:rsidRDefault="00CF4E02" w:rsidP="00CF4E02">
      <w:pPr>
        <w:numPr>
          <w:ilvl w:val="0"/>
          <w:numId w:val="1"/>
        </w:numPr>
        <w:spacing w:after="0" w:line="240" w:lineRule="auto"/>
        <w:rPr>
          <w:rFonts w:ascii="Arial" w:hAnsi="Arial" w:cs="Arial"/>
          <w:sz w:val="20"/>
          <w:szCs w:val="20"/>
        </w:rPr>
      </w:pPr>
      <w:r>
        <w:rPr>
          <w:rFonts w:ascii="Arial" w:hAnsi="Arial" w:cs="Arial"/>
          <w:sz w:val="20"/>
          <w:szCs w:val="20"/>
        </w:rPr>
        <w:t>Chairman’s Opening Remarks:</w:t>
      </w:r>
    </w:p>
    <w:p w14:paraId="3EEB32BC" w14:textId="77777777" w:rsidR="00CF4E02" w:rsidRDefault="00CF4E02" w:rsidP="00CF4E02">
      <w:pPr>
        <w:pStyle w:val="ListParagraph"/>
        <w:numPr>
          <w:ilvl w:val="0"/>
          <w:numId w:val="5"/>
        </w:numPr>
        <w:spacing w:after="0" w:line="240" w:lineRule="auto"/>
        <w:rPr>
          <w:rFonts w:ascii="Arial" w:hAnsi="Arial" w:cs="Arial"/>
          <w:sz w:val="20"/>
          <w:szCs w:val="20"/>
        </w:rPr>
      </w:pPr>
      <w:r w:rsidRPr="00060282">
        <w:rPr>
          <w:rFonts w:ascii="Arial" w:hAnsi="Arial" w:cs="Arial"/>
          <w:sz w:val="20"/>
          <w:szCs w:val="20"/>
        </w:rPr>
        <w:t>The Chairman welcomed everyone to the meeting</w:t>
      </w:r>
      <w:r>
        <w:rPr>
          <w:rFonts w:ascii="Arial" w:hAnsi="Arial" w:cs="Arial"/>
          <w:sz w:val="20"/>
          <w:szCs w:val="20"/>
        </w:rPr>
        <w:t>.</w:t>
      </w:r>
    </w:p>
    <w:p w14:paraId="600636BA" w14:textId="77777777" w:rsidR="00CF4E02" w:rsidRPr="00060282" w:rsidRDefault="00CF4E02" w:rsidP="00CF4E02">
      <w:pPr>
        <w:pStyle w:val="ListParagraph"/>
        <w:spacing w:after="0" w:line="240" w:lineRule="auto"/>
        <w:ind w:left="1440"/>
        <w:rPr>
          <w:rFonts w:ascii="Arial" w:hAnsi="Arial" w:cs="Arial"/>
          <w:sz w:val="20"/>
          <w:szCs w:val="20"/>
        </w:rPr>
      </w:pPr>
    </w:p>
    <w:p w14:paraId="696E7501" w14:textId="77777777" w:rsidR="00CF4E02" w:rsidRDefault="00CF4E02" w:rsidP="00CF4E02">
      <w:pPr>
        <w:pStyle w:val="ListParagraph"/>
        <w:numPr>
          <w:ilvl w:val="0"/>
          <w:numId w:val="1"/>
        </w:numPr>
        <w:spacing w:after="0"/>
        <w:rPr>
          <w:rFonts w:ascii="Arial" w:hAnsi="Arial" w:cs="Arial"/>
          <w:sz w:val="20"/>
          <w:szCs w:val="20"/>
        </w:rPr>
      </w:pPr>
      <w:r>
        <w:rPr>
          <w:rFonts w:ascii="Arial" w:hAnsi="Arial" w:cs="Arial"/>
          <w:sz w:val="20"/>
          <w:szCs w:val="20"/>
        </w:rPr>
        <w:t>Councillor’s Declaration of Interests in Agenda Items.</w:t>
      </w:r>
    </w:p>
    <w:p w14:paraId="4D8B95BB" w14:textId="21749850" w:rsidR="00CF4E02" w:rsidRDefault="00CF4E02" w:rsidP="00CF4E02">
      <w:pPr>
        <w:pStyle w:val="ListParagraph"/>
        <w:numPr>
          <w:ilvl w:val="0"/>
          <w:numId w:val="5"/>
        </w:numPr>
        <w:spacing w:after="0"/>
        <w:rPr>
          <w:rFonts w:ascii="Arial" w:hAnsi="Arial" w:cs="Arial"/>
          <w:sz w:val="20"/>
          <w:szCs w:val="20"/>
        </w:rPr>
      </w:pPr>
      <w:r>
        <w:rPr>
          <w:rFonts w:ascii="Arial" w:hAnsi="Arial" w:cs="Arial"/>
          <w:sz w:val="20"/>
          <w:szCs w:val="20"/>
        </w:rPr>
        <w:t>None.</w:t>
      </w:r>
    </w:p>
    <w:p w14:paraId="7EFC1620" w14:textId="77777777" w:rsidR="00CF4E02" w:rsidRDefault="00CF4E02" w:rsidP="00CF4E02">
      <w:pPr>
        <w:spacing w:after="0" w:line="240" w:lineRule="auto"/>
        <w:ind w:left="720"/>
        <w:rPr>
          <w:rFonts w:ascii="Arial" w:hAnsi="Arial" w:cs="Arial"/>
          <w:sz w:val="20"/>
          <w:szCs w:val="20"/>
        </w:rPr>
      </w:pPr>
    </w:p>
    <w:p w14:paraId="27E9B8BF" w14:textId="1994C11F" w:rsidR="00CF4E02" w:rsidRDefault="00CF4E02" w:rsidP="00CF4E02">
      <w:pPr>
        <w:numPr>
          <w:ilvl w:val="0"/>
          <w:numId w:val="1"/>
        </w:numPr>
        <w:spacing w:after="0" w:line="240" w:lineRule="auto"/>
        <w:rPr>
          <w:rFonts w:ascii="Arial" w:hAnsi="Arial" w:cs="Arial"/>
          <w:sz w:val="20"/>
          <w:szCs w:val="20"/>
        </w:rPr>
      </w:pPr>
      <w:r>
        <w:rPr>
          <w:rFonts w:ascii="Arial" w:hAnsi="Arial" w:cs="Arial"/>
          <w:sz w:val="20"/>
          <w:szCs w:val="20"/>
        </w:rPr>
        <w:t>Minutes of the Previous Meetings held on 28</w:t>
      </w:r>
      <w:r w:rsidRPr="007D24F5">
        <w:rPr>
          <w:rFonts w:ascii="Arial" w:hAnsi="Arial" w:cs="Arial"/>
          <w:sz w:val="20"/>
          <w:szCs w:val="20"/>
          <w:vertAlign w:val="superscript"/>
        </w:rPr>
        <w:t>th</w:t>
      </w:r>
      <w:r>
        <w:rPr>
          <w:rFonts w:ascii="Arial" w:hAnsi="Arial" w:cs="Arial"/>
          <w:sz w:val="20"/>
          <w:szCs w:val="20"/>
        </w:rPr>
        <w:t xml:space="preserve"> August 2019. </w:t>
      </w:r>
    </w:p>
    <w:p w14:paraId="4C613940" w14:textId="6DF78CFC" w:rsidR="00CF4E02" w:rsidRPr="00CF4E02" w:rsidRDefault="00CF4E02" w:rsidP="00CF4E02">
      <w:pPr>
        <w:pStyle w:val="ListParagraph"/>
        <w:numPr>
          <w:ilvl w:val="0"/>
          <w:numId w:val="5"/>
        </w:numPr>
        <w:spacing w:after="0" w:line="240" w:lineRule="auto"/>
      </w:pPr>
      <w:r w:rsidRPr="00060282">
        <w:rPr>
          <w:rFonts w:ascii="Arial" w:hAnsi="Arial" w:cs="Arial"/>
          <w:sz w:val="20"/>
          <w:szCs w:val="20"/>
        </w:rPr>
        <w:t xml:space="preserve">The minutes of </w:t>
      </w:r>
      <w:r>
        <w:rPr>
          <w:rFonts w:ascii="Arial" w:hAnsi="Arial" w:cs="Arial"/>
          <w:sz w:val="20"/>
          <w:szCs w:val="20"/>
        </w:rPr>
        <w:t xml:space="preserve">the </w:t>
      </w:r>
      <w:r w:rsidRPr="00060282">
        <w:rPr>
          <w:rFonts w:ascii="Arial" w:hAnsi="Arial" w:cs="Arial"/>
          <w:sz w:val="20"/>
          <w:szCs w:val="20"/>
        </w:rPr>
        <w:t xml:space="preserve">previous meeting were agreed as a true record and were signed by the Chairman, proposed by Councillor </w:t>
      </w:r>
      <w:r w:rsidR="00597C07">
        <w:rPr>
          <w:rFonts w:ascii="Arial" w:hAnsi="Arial" w:cs="Arial"/>
          <w:sz w:val="20"/>
          <w:szCs w:val="20"/>
        </w:rPr>
        <w:t>Hawes</w:t>
      </w:r>
      <w:r>
        <w:rPr>
          <w:rFonts w:ascii="Arial" w:hAnsi="Arial" w:cs="Arial"/>
          <w:sz w:val="20"/>
          <w:szCs w:val="20"/>
        </w:rPr>
        <w:t xml:space="preserve"> </w:t>
      </w:r>
      <w:r w:rsidRPr="00060282">
        <w:rPr>
          <w:rFonts w:ascii="Arial" w:hAnsi="Arial" w:cs="Arial"/>
          <w:sz w:val="20"/>
          <w:szCs w:val="20"/>
        </w:rPr>
        <w:t xml:space="preserve">and seconded by Councillor </w:t>
      </w:r>
      <w:r w:rsidR="00597C07">
        <w:rPr>
          <w:rFonts w:ascii="Arial" w:hAnsi="Arial" w:cs="Arial"/>
          <w:sz w:val="20"/>
          <w:szCs w:val="20"/>
        </w:rPr>
        <w:t>Laughlin</w:t>
      </w:r>
      <w:r>
        <w:rPr>
          <w:rFonts w:ascii="Arial" w:hAnsi="Arial" w:cs="Arial"/>
          <w:sz w:val="20"/>
          <w:szCs w:val="20"/>
        </w:rPr>
        <w:t>.</w:t>
      </w:r>
    </w:p>
    <w:p w14:paraId="051FA383" w14:textId="77777777" w:rsidR="00CF4E02" w:rsidRPr="00787DEA" w:rsidRDefault="00CF4E02" w:rsidP="00CF4E02">
      <w:pPr>
        <w:pStyle w:val="ListParagraph"/>
        <w:spacing w:after="0" w:line="240" w:lineRule="auto"/>
        <w:ind w:left="1440"/>
      </w:pP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77777777"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29EC7CA4" w14:textId="4A5B6498" w:rsidR="00BC0CE9" w:rsidRDefault="00BC0CE9" w:rsidP="00D1236F">
      <w:pPr>
        <w:spacing w:after="0"/>
        <w:ind w:left="720"/>
        <w:jc w:val="both"/>
        <w:rPr>
          <w:rFonts w:ascii="Arial" w:hAnsi="Arial" w:cs="Arial"/>
          <w:color w:val="FF0000"/>
          <w:sz w:val="20"/>
          <w:szCs w:val="20"/>
        </w:rPr>
      </w:pPr>
      <w:r w:rsidRPr="00BC0CE9">
        <w:rPr>
          <w:rFonts w:ascii="Arial" w:hAnsi="Arial" w:cs="Arial"/>
          <w:color w:val="FF0000"/>
          <w:sz w:val="20"/>
          <w:szCs w:val="20"/>
        </w:rPr>
        <w:t>Notes on the action are in red.</w:t>
      </w:r>
    </w:p>
    <w:p w14:paraId="10DE1DC0" w14:textId="41152090" w:rsidR="008E5447" w:rsidRPr="008E5447" w:rsidRDefault="008E5447" w:rsidP="008E5447">
      <w:pPr>
        <w:pStyle w:val="ListParagraph"/>
        <w:numPr>
          <w:ilvl w:val="0"/>
          <w:numId w:val="20"/>
        </w:numPr>
        <w:spacing w:after="0" w:line="256" w:lineRule="auto"/>
        <w:rPr>
          <w:rFonts w:ascii="Arial" w:hAnsi="Arial" w:cs="Arial"/>
          <w:b/>
          <w:bCs/>
          <w:sz w:val="20"/>
          <w:szCs w:val="20"/>
        </w:rPr>
      </w:pPr>
      <w:r w:rsidRPr="008E5447">
        <w:rPr>
          <w:rFonts w:ascii="Arial" w:hAnsi="Arial" w:cs="Arial"/>
          <w:sz w:val="20"/>
          <w:szCs w:val="20"/>
        </w:rPr>
        <w:t xml:space="preserve">The Clerk will report that the footpath by the recycling banks needs to be cleared of soil and grass, and branches and brambles from the hedge need to be cutback. </w:t>
      </w:r>
      <w:r w:rsidRPr="008E5447">
        <w:rPr>
          <w:rFonts w:ascii="Arial" w:hAnsi="Arial" w:cs="Arial"/>
          <w:b/>
          <w:bCs/>
          <w:sz w:val="20"/>
          <w:szCs w:val="20"/>
        </w:rPr>
        <w:t>Action: The Clerk.</w:t>
      </w:r>
      <w:r w:rsidR="009A3A86">
        <w:rPr>
          <w:rFonts w:ascii="Arial" w:hAnsi="Arial" w:cs="Arial"/>
          <w:b/>
          <w:bCs/>
          <w:sz w:val="20"/>
          <w:szCs w:val="20"/>
        </w:rPr>
        <w:t xml:space="preserve"> </w:t>
      </w:r>
      <w:r w:rsidR="009A3A86">
        <w:rPr>
          <w:rFonts w:ascii="Arial" w:hAnsi="Arial" w:cs="Arial"/>
          <w:color w:val="FF0000"/>
          <w:sz w:val="20"/>
          <w:szCs w:val="20"/>
        </w:rPr>
        <w:t>Completed.</w:t>
      </w:r>
    </w:p>
    <w:p w14:paraId="72C3EC61" w14:textId="77777777" w:rsidR="009A3A86" w:rsidRPr="008E5447" w:rsidRDefault="008E5447" w:rsidP="009A3A86">
      <w:pPr>
        <w:pStyle w:val="ListParagraph"/>
        <w:numPr>
          <w:ilvl w:val="0"/>
          <w:numId w:val="20"/>
        </w:numPr>
        <w:spacing w:after="0" w:line="256" w:lineRule="auto"/>
        <w:rPr>
          <w:rFonts w:ascii="Arial" w:hAnsi="Arial" w:cs="Arial"/>
          <w:b/>
          <w:bCs/>
          <w:sz w:val="20"/>
          <w:szCs w:val="20"/>
        </w:rPr>
      </w:pPr>
      <w:r w:rsidRPr="008E5447">
        <w:rPr>
          <w:rFonts w:ascii="Arial" w:hAnsi="Arial" w:cs="Arial"/>
          <w:sz w:val="20"/>
          <w:szCs w:val="20"/>
        </w:rPr>
        <w:t xml:space="preserve">The drain on Eye Road has not been repaired therefore the Clerk will report it again. </w:t>
      </w:r>
      <w:r w:rsidRPr="008E5447">
        <w:rPr>
          <w:rFonts w:ascii="Arial" w:hAnsi="Arial" w:cs="Arial"/>
          <w:b/>
          <w:bCs/>
          <w:sz w:val="20"/>
          <w:szCs w:val="20"/>
        </w:rPr>
        <w:t>Action: The Clerk.</w:t>
      </w:r>
      <w:r w:rsidR="009A3A86">
        <w:rPr>
          <w:rFonts w:ascii="Arial" w:hAnsi="Arial" w:cs="Arial"/>
          <w:b/>
          <w:bCs/>
          <w:sz w:val="20"/>
          <w:szCs w:val="20"/>
        </w:rPr>
        <w:t xml:space="preserve"> </w:t>
      </w:r>
      <w:r w:rsidR="009A3A86">
        <w:rPr>
          <w:rFonts w:ascii="Arial" w:hAnsi="Arial" w:cs="Arial"/>
          <w:color w:val="FF0000"/>
          <w:sz w:val="20"/>
          <w:szCs w:val="20"/>
        </w:rPr>
        <w:t>Completed.</w:t>
      </w:r>
    </w:p>
    <w:p w14:paraId="342805F9" w14:textId="65B7CC12" w:rsidR="008E5447" w:rsidRPr="00597C07" w:rsidRDefault="009A3A86" w:rsidP="008E5447">
      <w:pPr>
        <w:pStyle w:val="ListParagraph"/>
        <w:numPr>
          <w:ilvl w:val="0"/>
          <w:numId w:val="20"/>
        </w:numPr>
        <w:spacing w:after="0" w:line="256" w:lineRule="auto"/>
        <w:rPr>
          <w:rFonts w:ascii="Arial" w:hAnsi="Arial" w:cs="Arial"/>
          <w:sz w:val="20"/>
          <w:szCs w:val="20"/>
        </w:rPr>
      </w:pPr>
      <w:r>
        <w:rPr>
          <w:rFonts w:ascii="Arial" w:hAnsi="Arial" w:cs="Arial"/>
          <w:sz w:val="20"/>
          <w:szCs w:val="20"/>
        </w:rPr>
        <w:t xml:space="preserve">Councillor Burn will investigate the charge for elections. </w:t>
      </w:r>
      <w:r w:rsidRPr="009A3A86">
        <w:rPr>
          <w:rFonts w:ascii="Arial" w:hAnsi="Arial" w:cs="Arial"/>
          <w:b/>
          <w:bCs/>
          <w:sz w:val="20"/>
          <w:szCs w:val="20"/>
        </w:rPr>
        <w:t>Action: Councillor Burn</w:t>
      </w:r>
      <w:r w:rsidR="00597C07">
        <w:rPr>
          <w:rFonts w:ascii="Arial" w:hAnsi="Arial" w:cs="Arial"/>
          <w:b/>
          <w:bCs/>
          <w:sz w:val="20"/>
          <w:szCs w:val="20"/>
        </w:rPr>
        <w:t xml:space="preserve"> </w:t>
      </w:r>
      <w:r w:rsidR="00597C07" w:rsidRPr="00597C07">
        <w:rPr>
          <w:rFonts w:ascii="Arial" w:hAnsi="Arial" w:cs="Arial"/>
          <w:color w:val="FF0000"/>
          <w:sz w:val="20"/>
          <w:szCs w:val="20"/>
        </w:rPr>
        <w:t>Councillor Burn will investigate further.</w:t>
      </w:r>
    </w:p>
    <w:p w14:paraId="5C65B5C0" w14:textId="77777777" w:rsidR="009A3A86" w:rsidRPr="008E5447" w:rsidRDefault="008E5447" w:rsidP="009A3A86">
      <w:pPr>
        <w:pStyle w:val="ListParagraph"/>
        <w:numPr>
          <w:ilvl w:val="0"/>
          <w:numId w:val="20"/>
        </w:numPr>
        <w:spacing w:after="0" w:line="256" w:lineRule="auto"/>
        <w:rPr>
          <w:rFonts w:ascii="Arial" w:hAnsi="Arial" w:cs="Arial"/>
          <w:b/>
          <w:bCs/>
          <w:sz w:val="20"/>
          <w:szCs w:val="20"/>
        </w:rPr>
      </w:pPr>
      <w:r w:rsidRPr="008E5447">
        <w:rPr>
          <w:rFonts w:ascii="Arial" w:hAnsi="Arial" w:cs="Arial"/>
          <w:sz w:val="20"/>
          <w:szCs w:val="20"/>
        </w:rPr>
        <w:t xml:space="preserve">The Clerk will contact the tenant who has a hive of bees on an allotment plot. </w:t>
      </w:r>
      <w:r w:rsidRPr="008E5447">
        <w:rPr>
          <w:rFonts w:ascii="Arial" w:hAnsi="Arial" w:cs="Arial"/>
          <w:b/>
          <w:bCs/>
          <w:sz w:val="20"/>
          <w:szCs w:val="20"/>
        </w:rPr>
        <w:t>Action: The Clerk.</w:t>
      </w:r>
      <w:r w:rsidR="009A3A86">
        <w:rPr>
          <w:rFonts w:ascii="Arial" w:hAnsi="Arial" w:cs="Arial"/>
          <w:b/>
          <w:bCs/>
          <w:sz w:val="20"/>
          <w:szCs w:val="20"/>
        </w:rPr>
        <w:t xml:space="preserve"> </w:t>
      </w:r>
      <w:r w:rsidR="009A3A86">
        <w:rPr>
          <w:rFonts w:ascii="Arial" w:hAnsi="Arial" w:cs="Arial"/>
          <w:color w:val="FF0000"/>
          <w:sz w:val="20"/>
          <w:szCs w:val="20"/>
        </w:rPr>
        <w:t>Completed.</w:t>
      </w:r>
    </w:p>
    <w:p w14:paraId="27E9CCF3" w14:textId="7F415242" w:rsidR="008E5447" w:rsidRPr="008E5447" w:rsidRDefault="008E5447" w:rsidP="008E5447">
      <w:pPr>
        <w:pStyle w:val="ListParagraph"/>
        <w:numPr>
          <w:ilvl w:val="0"/>
          <w:numId w:val="20"/>
        </w:numPr>
        <w:spacing w:after="0" w:line="256" w:lineRule="auto"/>
        <w:rPr>
          <w:rFonts w:ascii="Arial" w:hAnsi="Arial" w:cs="Arial"/>
          <w:b/>
          <w:bCs/>
          <w:sz w:val="20"/>
          <w:szCs w:val="20"/>
        </w:rPr>
      </w:pPr>
      <w:r w:rsidRPr="008E5447">
        <w:rPr>
          <w:rFonts w:ascii="Arial" w:hAnsi="Arial" w:cs="Arial"/>
          <w:sz w:val="20"/>
          <w:szCs w:val="20"/>
        </w:rPr>
        <w:t xml:space="preserve">A decision will be taken at the next meeting on whether the area cleared on the allotments needs to be cut again. </w:t>
      </w:r>
      <w:r w:rsidRPr="008E5447">
        <w:rPr>
          <w:rFonts w:ascii="Arial" w:hAnsi="Arial" w:cs="Arial"/>
          <w:b/>
          <w:bCs/>
          <w:sz w:val="20"/>
          <w:szCs w:val="20"/>
        </w:rPr>
        <w:t>Action: The Clerk.</w:t>
      </w:r>
      <w:r w:rsidR="00597C07">
        <w:rPr>
          <w:rFonts w:ascii="Arial" w:hAnsi="Arial" w:cs="Arial"/>
          <w:b/>
          <w:bCs/>
          <w:sz w:val="20"/>
          <w:szCs w:val="20"/>
        </w:rPr>
        <w:t xml:space="preserve"> </w:t>
      </w:r>
      <w:r w:rsidR="00597C07">
        <w:rPr>
          <w:rFonts w:ascii="Arial" w:hAnsi="Arial" w:cs="Arial"/>
          <w:color w:val="FF0000"/>
          <w:sz w:val="20"/>
          <w:szCs w:val="20"/>
        </w:rPr>
        <w:t>No longer necessary.</w:t>
      </w:r>
    </w:p>
    <w:p w14:paraId="54893054" w14:textId="77777777" w:rsidR="009A3A86" w:rsidRPr="008E5447" w:rsidRDefault="008E5447" w:rsidP="009A3A86">
      <w:pPr>
        <w:pStyle w:val="ListParagraph"/>
        <w:numPr>
          <w:ilvl w:val="0"/>
          <w:numId w:val="20"/>
        </w:numPr>
        <w:spacing w:after="0" w:line="256" w:lineRule="auto"/>
        <w:rPr>
          <w:rFonts w:ascii="Arial" w:hAnsi="Arial" w:cs="Arial"/>
          <w:b/>
          <w:bCs/>
          <w:sz w:val="20"/>
          <w:szCs w:val="20"/>
        </w:rPr>
      </w:pPr>
      <w:r w:rsidRPr="008E5447">
        <w:rPr>
          <w:rFonts w:ascii="Arial" w:hAnsi="Arial" w:cs="Arial"/>
          <w:sz w:val="20"/>
          <w:szCs w:val="20"/>
        </w:rPr>
        <w:t xml:space="preserve">The Clerk will contact the farmer who has responsibility for the hedge alongside the footpath from the Thornham Road to Mellis Primary School. </w:t>
      </w:r>
      <w:r w:rsidRPr="008E5447">
        <w:rPr>
          <w:rFonts w:ascii="Arial" w:hAnsi="Arial" w:cs="Arial"/>
          <w:b/>
          <w:bCs/>
          <w:sz w:val="20"/>
          <w:szCs w:val="20"/>
        </w:rPr>
        <w:t>Action: The Clerk.</w:t>
      </w:r>
      <w:r w:rsidRPr="008E5447">
        <w:rPr>
          <w:rFonts w:ascii="Arial" w:hAnsi="Arial" w:cs="Arial"/>
          <w:sz w:val="20"/>
          <w:szCs w:val="20"/>
        </w:rPr>
        <w:t xml:space="preserve"> </w:t>
      </w:r>
      <w:r w:rsidR="009A3A86">
        <w:rPr>
          <w:rFonts w:ascii="Arial" w:hAnsi="Arial" w:cs="Arial"/>
          <w:sz w:val="20"/>
          <w:szCs w:val="20"/>
        </w:rPr>
        <w:t xml:space="preserve"> </w:t>
      </w:r>
      <w:r w:rsidR="009A3A86">
        <w:rPr>
          <w:rFonts w:ascii="Arial" w:hAnsi="Arial" w:cs="Arial"/>
          <w:color w:val="FF0000"/>
          <w:sz w:val="20"/>
          <w:szCs w:val="20"/>
        </w:rPr>
        <w:t>Completed.</w:t>
      </w:r>
    </w:p>
    <w:p w14:paraId="330D69FF" w14:textId="77777777" w:rsidR="009A3A86" w:rsidRPr="008E5447" w:rsidRDefault="008E5447" w:rsidP="009A3A86">
      <w:pPr>
        <w:pStyle w:val="ListParagraph"/>
        <w:numPr>
          <w:ilvl w:val="0"/>
          <w:numId w:val="20"/>
        </w:numPr>
        <w:spacing w:after="0" w:line="256" w:lineRule="auto"/>
        <w:rPr>
          <w:rFonts w:ascii="Arial" w:hAnsi="Arial" w:cs="Arial"/>
          <w:b/>
          <w:bCs/>
          <w:sz w:val="20"/>
          <w:szCs w:val="20"/>
        </w:rPr>
      </w:pPr>
      <w:r w:rsidRPr="008E5447">
        <w:rPr>
          <w:rFonts w:ascii="Arial" w:hAnsi="Arial" w:cs="Arial"/>
          <w:sz w:val="20"/>
          <w:szCs w:val="20"/>
        </w:rPr>
        <w:t xml:space="preserve">Councillor Laughlin will obtain final quotations for the cost of a gate, posts, sign and lock for the Community Centre car park. </w:t>
      </w:r>
      <w:r w:rsidRPr="008E5447">
        <w:rPr>
          <w:rFonts w:ascii="Arial" w:hAnsi="Arial" w:cs="Arial"/>
          <w:b/>
          <w:bCs/>
          <w:sz w:val="20"/>
          <w:szCs w:val="20"/>
        </w:rPr>
        <w:t>Action: Councillor Laughlin.</w:t>
      </w:r>
      <w:r w:rsidR="009A3A86">
        <w:rPr>
          <w:rFonts w:ascii="Arial" w:hAnsi="Arial" w:cs="Arial"/>
          <w:b/>
          <w:bCs/>
          <w:sz w:val="20"/>
          <w:szCs w:val="20"/>
        </w:rPr>
        <w:t xml:space="preserve"> </w:t>
      </w:r>
      <w:r w:rsidR="009A3A86">
        <w:rPr>
          <w:rFonts w:ascii="Arial" w:hAnsi="Arial" w:cs="Arial"/>
          <w:color w:val="FF0000"/>
          <w:sz w:val="20"/>
          <w:szCs w:val="20"/>
        </w:rPr>
        <w:t>Completed.</w:t>
      </w:r>
    </w:p>
    <w:p w14:paraId="57B417E9" w14:textId="77777777" w:rsidR="008E5447" w:rsidRPr="008E5447" w:rsidRDefault="008E5447" w:rsidP="008E5447">
      <w:pPr>
        <w:pStyle w:val="ListParagraph"/>
        <w:numPr>
          <w:ilvl w:val="0"/>
          <w:numId w:val="20"/>
        </w:numPr>
        <w:spacing w:after="0" w:line="256" w:lineRule="auto"/>
        <w:rPr>
          <w:rFonts w:ascii="Arial" w:hAnsi="Arial" w:cs="Arial"/>
          <w:b/>
          <w:bCs/>
          <w:sz w:val="20"/>
          <w:szCs w:val="20"/>
        </w:rPr>
      </w:pPr>
      <w:r w:rsidRPr="008E5447">
        <w:rPr>
          <w:rFonts w:ascii="Arial" w:hAnsi="Arial" w:cs="Arial"/>
          <w:sz w:val="20"/>
          <w:szCs w:val="20"/>
        </w:rPr>
        <w:t xml:space="preserve">Councillor Hawes will investigate the registration of footpaths. </w:t>
      </w:r>
      <w:r w:rsidRPr="008E5447">
        <w:rPr>
          <w:rFonts w:ascii="Arial" w:hAnsi="Arial" w:cs="Arial"/>
          <w:b/>
          <w:bCs/>
          <w:sz w:val="20"/>
          <w:szCs w:val="20"/>
        </w:rPr>
        <w:t>Action: Councillor Hawes</w:t>
      </w:r>
    </w:p>
    <w:p w14:paraId="0594E99F" w14:textId="77777777" w:rsidR="009A3A86" w:rsidRPr="008E5447" w:rsidRDefault="008E5447" w:rsidP="009A3A86">
      <w:pPr>
        <w:pStyle w:val="ListParagraph"/>
        <w:numPr>
          <w:ilvl w:val="0"/>
          <w:numId w:val="20"/>
        </w:numPr>
        <w:spacing w:after="0" w:line="256" w:lineRule="auto"/>
        <w:rPr>
          <w:rFonts w:ascii="Arial" w:hAnsi="Arial" w:cs="Arial"/>
          <w:b/>
          <w:bCs/>
          <w:sz w:val="20"/>
          <w:szCs w:val="20"/>
        </w:rPr>
      </w:pPr>
      <w:r w:rsidRPr="008E5447">
        <w:rPr>
          <w:rFonts w:ascii="Arial" w:hAnsi="Arial" w:cs="Arial"/>
          <w:sz w:val="20"/>
          <w:szCs w:val="20"/>
        </w:rPr>
        <w:t xml:space="preserve">The Clerk will respond to the planning applications listed on the agenda. </w:t>
      </w:r>
      <w:r w:rsidRPr="008E5447">
        <w:rPr>
          <w:rFonts w:ascii="Arial" w:hAnsi="Arial" w:cs="Arial"/>
          <w:b/>
          <w:bCs/>
          <w:sz w:val="20"/>
          <w:szCs w:val="20"/>
        </w:rPr>
        <w:t xml:space="preserve">Action: The Clerk. </w:t>
      </w:r>
      <w:r w:rsidR="009A3A86">
        <w:rPr>
          <w:rFonts w:ascii="Arial" w:hAnsi="Arial" w:cs="Arial"/>
          <w:color w:val="FF0000"/>
          <w:sz w:val="20"/>
          <w:szCs w:val="20"/>
        </w:rPr>
        <w:t>Completed.</w:t>
      </w:r>
    </w:p>
    <w:p w14:paraId="3CD32E7C" w14:textId="77777777" w:rsidR="009A3A86" w:rsidRPr="008E5447" w:rsidRDefault="008E5447" w:rsidP="009A3A86">
      <w:pPr>
        <w:pStyle w:val="ListParagraph"/>
        <w:numPr>
          <w:ilvl w:val="0"/>
          <w:numId w:val="20"/>
        </w:numPr>
        <w:spacing w:after="0" w:line="256" w:lineRule="auto"/>
        <w:rPr>
          <w:rFonts w:ascii="Arial" w:hAnsi="Arial" w:cs="Arial"/>
          <w:b/>
          <w:bCs/>
          <w:sz w:val="20"/>
          <w:szCs w:val="20"/>
        </w:rPr>
      </w:pPr>
      <w:r w:rsidRPr="008E5447">
        <w:rPr>
          <w:rFonts w:ascii="Arial" w:hAnsi="Arial" w:cs="Arial"/>
          <w:sz w:val="20"/>
          <w:szCs w:val="20"/>
        </w:rPr>
        <w:t xml:space="preserve">Confirm three-year agreement on the insurance premium and policy. </w:t>
      </w:r>
      <w:r w:rsidRPr="008E5447">
        <w:rPr>
          <w:rFonts w:ascii="Arial" w:hAnsi="Arial" w:cs="Arial"/>
          <w:b/>
          <w:bCs/>
          <w:sz w:val="20"/>
          <w:szCs w:val="20"/>
        </w:rPr>
        <w:t xml:space="preserve">Action: The Clerk. </w:t>
      </w:r>
      <w:r w:rsidR="009A3A86">
        <w:rPr>
          <w:rFonts w:ascii="Arial" w:hAnsi="Arial" w:cs="Arial"/>
          <w:color w:val="FF0000"/>
          <w:sz w:val="20"/>
          <w:szCs w:val="20"/>
        </w:rPr>
        <w:t>Completed.</w:t>
      </w:r>
    </w:p>
    <w:p w14:paraId="4210A997" w14:textId="2C08663F" w:rsidR="008E5447" w:rsidRPr="008E5447" w:rsidRDefault="008E5447" w:rsidP="008E5447">
      <w:pPr>
        <w:pStyle w:val="ListParagraph"/>
        <w:numPr>
          <w:ilvl w:val="0"/>
          <w:numId w:val="20"/>
        </w:numPr>
        <w:spacing w:after="0" w:line="256" w:lineRule="auto"/>
        <w:rPr>
          <w:rFonts w:ascii="Arial" w:hAnsi="Arial" w:cs="Arial"/>
          <w:sz w:val="20"/>
          <w:szCs w:val="20"/>
        </w:rPr>
      </w:pPr>
      <w:r w:rsidRPr="008E5447">
        <w:rPr>
          <w:rFonts w:ascii="Arial" w:hAnsi="Arial" w:cs="Arial"/>
          <w:sz w:val="20"/>
          <w:szCs w:val="20"/>
        </w:rPr>
        <w:t xml:space="preserve">The Chairman will remove various signs on the A140. </w:t>
      </w:r>
      <w:r w:rsidRPr="008E5447">
        <w:rPr>
          <w:rFonts w:ascii="Arial" w:hAnsi="Arial" w:cs="Arial"/>
          <w:b/>
          <w:bCs/>
          <w:sz w:val="20"/>
          <w:szCs w:val="20"/>
        </w:rPr>
        <w:t xml:space="preserve">Action: The Chairman. </w:t>
      </w:r>
      <w:r w:rsidR="00597C07">
        <w:rPr>
          <w:rFonts w:ascii="Arial" w:hAnsi="Arial" w:cs="Arial"/>
          <w:color w:val="FF0000"/>
          <w:sz w:val="20"/>
          <w:szCs w:val="20"/>
        </w:rPr>
        <w:t>Completed.</w:t>
      </w:r>
    </w:p>
    <w:p w14:paraId="0CAB2DF5" w14:textId="71B6276E" w:rsidR="009A3A86" w:rsidRPr="00800DF0" w:rsidRDefault="008E5447" w:rsidP="009A3A86">
      <w:pPr>
        <w:pStyle w:val="ListParagraph"/>
        <w:numPr>
          <w:ilvl w:val="0"/>
          <w:numId w:val="20"/>
        </w:numPr>
        <w:spacing w:after="0" w:line="256" w:lineRule="auto"/>
        <w:rPr>
          <w:rFonts w:ascii="Arial" w:hAnsi="Arial" w:cs="Arial"/>
          <w:b/>
          <w:bCs/>
          <w:sz w:val="20"/>
          <w:szCs w:val="20"/>
        </w:rPr>
      </w:pPr>
      <w:bookmarkStart w:id="0" w:name="_Hlk20131747"/>
      <w:r w:rsidRPr="008E5447">
        <w:rPr>
          <w:rFonts w:ascii="Arial" w:hAnsi="Arial" w:cs="Arial"/>
          <w:bCs/>
          <w:sz w:val="20"/>
          <w:szCs w:val="20"/>
        </w:rPr>
        <w:lastRenderedPageBreak/>
        <w:t>Comments on the Local Plan to the Clerk by the 23 September 2019</w:t>
      </w:r>
      <w:bookmarkEnd w:id="0"/>
      <w:r w:rsidRPr="008E5447">
        <w:rPr>
          <w:rFonts w:ascii="Arial" w:hAnsi="Arial" w:cs="Arial"/>
          <w:bCs/>
          <w:sz w:val="20"/>
          <w:szCs w:val="20"/>
        </w:rPr>
        <w:t>.</w:t>
      </w:r>
      <w:r w:rsidRPr="008E5447">
        <w:rPr>
          <w:rFonts w:ascii="Arial" w:hAnsi="Arial" w:cs="Arial"/>
          <w:b/>
          <w:sz w:val="20"/>
          <w:szCs w:val="20"/>
        </w:rPr>
        <w:t xml:space="preserve"> Action: Councillors. </w:t>
      </w:r>
      <w:r w:rsidR="009A3A86">
        <w:rPr>
          <w:rFonts w:ascii="Arial" w:hAnsi="Arial" w:cs="Arial"/>
          <w:color w:val="FF0000"/>
          <w:sz w:val="20"/>
          <w:szCs w:val="20"/>
        </w:rPr>
        <w:t>Completed.</w:t>
      </w:r>
    </w:p>
    <w:p w14:paraId="43C05FB2" w14:textId="77777777" w:rsidR="00597C07" w:rsidRDefault="00597C07" w:rsidP="00800DF0">
      <w:pPr>
        <w:spacing w:after="0" w:line="256" w:lineRule="auto"/>
        <w:rPr>
          <w:rFonts w:ascii="Arial" w:hAnsi="Arial" w:cs="Arial"/>
          <w:sz w:val="20"/>
          <w:szCs w:val="20"/>
        </w:rPr>
      </w:pPr>
    </w:p>
    <w:p w14:paraId="68408C32" w14:textId="46240BE7" w:rsidR="00191270" w:rsidRDefault="00191270" w:rsidP="00403C00">
      <w:pPr>
        <w:pStyle w:val="ListParagraph"/>
        <w:numPr>
          <w:ilvl w:val="0"/>
          <w:numId w:val="1"/>
        </w:numPr>
        <w:spacing w:after="0"/>
        <w:rPr>
          <w:rFonts w:ascii="Arial" w:hAnsi="Arial" w:cs="Arial"/>
          <w:sz w:val="20"/>
          <w:szCs w:val="20"/>
        </w:rPr>
      </w:pPr>
      <w:r w:rsidRPr="00403C00">
        <w:rPr>
          <w:rFonts w:ascii="Arial" w:hAnsi="Arial" w:cs="Arial"/>
          <w:sz w:val="20"/>
          <w:szCs w:val="20"/>
        </w:rPr>
        <w:t>Notification of any urgent business.</w:t>
      </w:r>
    </w:p>
    <w:p w14:paraId="6FE96765" w14:textId="6DD82012" w:rsidR="00597C07" w:rsidRDefault="00597C07" w:rsidP="00597C07">
      <w:pPr>
        <w:pStyle w:val="ListParagraph"/>
        <w:numPr>
          <w:ilvl w:val="0"/>
          <w:numId w:val="25"/>
        </w:numPr>
        <w:spacing w:after="0"/>
        <w:rPr>
          <w:rFonts w:ascii="Arial" w:hAnsi="Arial" w:cs="Arial"/>
          <w:sz w:val="20"/>
          <w:szCs w:val="20"/>
        </w:rPr>
      </w:pPr>
      <w:r>
        <w:rPr>
          <w:rFonts w:ascii="Arial" w:hAnsi="Arial" w:cs="Arial"/>
          <w:sz w:val="20"/>
          <w:szCs w:val="20"/>
        </w:rPr>
        <w:t>Wreath for the Remembrance Day service: it was agreed that a wreath should be purchased, Councillor</w:t>
      </w:r>
      <w:r w:rsidRPr="00597C07">
        <w:rPr>
          <w:rFonts w:ascii="Arial" w:hAnsi="Arial" w:cs="Arial"/>
          <w:sz w:val="20"/>
          <w:szCs w:val="20"/>
        </w:rPr>
        <w:t xml:space="preserve"> </w:t>
      </w:r>
      <w:r>
        <w:rPr>
          <w:rFonts w:ascii="Arial" w:hAnsi="Arial" w:cs="Arial"/>
          <w:sz w:val="20"/>
          <w:szCs w:val="20"/>
        </w:rPr>
        <w:t xml:space="preserve">Moore will purchase the wreath and Councillor Hawes will read the names </w:t>
      </w:r>
      <w:r w:rsidR="00F02681">
        <w:rPr>
          <w:rFonts w:ascii="Arial" w:hAnsi="Arial" w:cs="Arial"/>
          <w:sz w:val="20"/>
          <w:szCs w:val="20"/>
        </w:rPr>
        <w:t xml:space="preserve">on the Memorial </w:t>
      </w:r>
      <w:r>
        <w:rPr>
          <w:rFonts w:ascii="Arial" w:hAnsi="Arial" w:cs="Arial"/>
          <w:sz w:val="20"/>
          <w:szCs w:val="20"/>
        </w:rPr>
        <w:t xml:space="preserve">during the service. </w:t>
      </w:r>
    </w:p>
    <w:p w14:paraId="4A61AAD9" w14:textId="566F965D" w:rsidR="00597C07" w:rsidRDefault="00597C07" w:rsidP="00597C07">
      <w:pPr>
        <w:spacing w:after="0"/>
        <w:rPr>
          <w:rFonts w:ascii="Arial" w:hAnsi="Arial" w:cs="Arial"/>
          <w:sz w:val="20"/>
          <w:szCs w:val="20"/>
        </w:rPr>
      </w:pPr>
    </w:p>
    <w:p w14:paraId="1B29C798" w14:textId="77777777" w:rsidR="00597C07" w:rsidRPr="00597C07" w:rsidRDefault="00597C07" w:rsidP="00597C07">
      <w:pPr>
        <w:spacing w:after="0" w:line="256" w:lineRule="auto"/>
        <w:rPr>
          <w:rFonts w:ascii="Arial" w:hAnsi="Arial" w:cs="Arial"/>
          <w:sz w:val="20"/>
          <w:szCs w:val="20"/>
        </w:rPr>
      </w:pPr>
      <w:r>
        <w:rPr>
          <w:rFonts w:ascii="Arial" w:hAnsi="Arial" w:cs="Arial"/>
          <w:sz w:val="20"/>
          <w:szCs w:val="20"/>
        </w:rPr>
        <w:t>Meeting closed at 7:45 p.m.</w:t>
      </w:r>
    </w:p>
    <w:p w14:paraId="2CDAE398" w14:textId="77777777" w:rsidR="00597C07" w:rsidRPr="00800DF0" w:rsidRDefault="00597C07" w:rsidP="00597C07">
      <w:pPr>
        <w:spacing w:after="0" w:line="256" w:lineRule="auto"/>
        <w:rPr>
          <w:rFonts w:ascii="Arial" w:hAnsi="Arial" w:cs="Arial"/>
          <w:b/>
          <w:bCs/>
          <w:sz w:val="20"/>
          <w:szCs w:val="20"/>
        </w:rPr>
      </w:pPr>
    </w:p>
    <w:p w14:paraId="0F4F58A5" w14:textId="1FE42CA9" w:rsidR="00191270" w:rsidRDefault="00191270" w:rsidP="00191270">
      <w:pPr>
        <w:spacing w:after="0"/>
        <w:rPr>
          <w:rFonts w:ascii="Arial" w:hAnsi="Arial" w:cs="Arial"/>
          <w:b/>
          <w:sz w:val="20"/>
          <w:szCs w:val="20"/>
        </w:rPr>
      </w:pPr>
      <w:r w:rsidRPr="00764D71">
        <w:rPr>
          <w:rFonts w:ascii="Arial" w:hAnsi="Arial" w:cs="Arial"/>
          <w:b/>
          <w:sz w:val="20"/>
          <w:szCs w:val="20"/>
        </w:rPr>
        <w:t>Public Forum.</w:t>
      </w:r>
    </w:p>
    <w:p w14:paraId="56AC9C53" w14:textId="77777777" w:rsidR="00597C07" w:rsidRPr="00597C07" w:rsidRDefault="00597C07" w:rsidP="00597C07">
      <w:pPr>
        <w:spacing w:after="0" w:line="240" w:lineRule="auto"/>
        <w:rPr>
          <w:rFonts w:ascii="Arial" w:hAnsi="Arial" w:cs="Arial"/>
          <w:bCs/>
          <w:sz w:val="20"/>
          <w:szCs w:val="20"/>
        </w:rPr>
      </w:pPr>
      <w:r w:rsidRPr="00597C07">
        <w:rPr>
          <w:rFonts w:ascii="Arial" w:hAnsi="Arial" w:cs="Arial"/>
          <w:bCs/>
          <w:sz w:val="20"/>
          <w:szCs w:val="20"/>
        </w:rPr>
        <w:t>Report by Councillor Fleming:</w:t>
      </w:r>
    </w:p>
    <w:p w14:paraId="653BAAA7" w14:textId="05BA49C4" w:rsidR="00597C07" w:rsidRPr="00597C07" w:rsidRDefault="00597C07" w:rsidP="00597C07">
      <w:pPr>
        <w:rPr>
          <w:rFonts w:ascii="Arial" w:hAnsi="Arial" w:cs="Arial"/>
          <w:bCs/>
          <w:sz w:val="20"/>
          <w:szCs w:val="20"/>
        </w:rPr>
      </w:pPr>
      <w:r w:rsidRPr="00597C07">
        <w:rPr>
          <w:rFonts w:ascii="Arial" w:hAnsi="Arial" w:cs="Arial"/>
          <w:b/>
          <w:sz w:val="20"/>
          <w:szCs w:val="20"/>
        </w:rPr>
        <w:t>Investment in Suffolk Materials Recycling Facility</w:t>
      </w:r>
      <w:r w:rsidRPr="00597C07">
        <w:rPr>
          <w:rFonts w:ascii="Arial" w:hAnsi="Arial" w:cs="Arial"/>
          <w:bCs/>
          <w:sz w:val="20"/>
          <w:szCs w:val="20"/>
        </w:rPr>
        <w:t xml:space="preserve"> – The County Council cabinet has decided to invest £7.5m in the MRF at Great Blakenham to complement the upgrades that Viridor has recently completed.  The upgraded facility is anticipated to be up and running by the end of the year.  Tours to the MRF as well as to the adjacent Energy from Waste will be made available for those interested.  </w:t>
      </w:r>
    </w:p>
    <w:p w14:paraId="3D0EACFF" w14:textId="77777777" w:rsidR="00597C07" w:rsidRPr="00597C07" w:rsidRDefault="00597C07" w:rsidP="00597C07">
      <w:pPr>
        <w:rPr>
          <w:rFonts w:ascii="Arial" w:hAnsi="Arial" w:cs="Arial"/>
          <w:bCs/>
          <w:sz w:val="20"/>
          <w:szCs w:val="20"/>
        </w:rPr>
      </w:pPr>
      <w:r w:rsidRPr="00597C07">
        <w:rPr>
          <w:rFonts w:ascii="Arial" w:hAnsi="Arial" w:cs="Arial"/>
          <w:b/>
          <w:sz w:val="20"/>
          <w:szCs w:val="20"/>
        </w:rPr>
        <w:t xml:space="preserve">Brexit - </w:t>
      </w:r>
      <w:r w:rsidRPr="00597C07">
        <w:rPr>
          <w:rFonts w:ascii="Arial" w:hAnsi="Arial" w:cs="Arial"/>
          <w:bCs/>
          <w:sz w:val="20"/>
          <w:szCs w:val="20"/>
        </w:rPr>
        <w:t>Preparations for the UK’s exit from the EU are speeding up and councils are preparing as well as they can be.  Please refer to the Local Government Association </w:t>
      </w:r>
      <w:hyperlink r:id="rId7" w:tgtFrame="_blank" w:history="1">
        <w:r w:rsidRPr="00597C07">
          <w:rPr>
            <w:rStyle w:val="Hyperlink"/>
            <w:rFonts w:ascii="Arial" w:hAnsi="Arial" w:cs="Arial"/>
            <w:bCs/>
            <w:sz w:val="20"/>
            <w:szCs w:val="20"/>
          </w:rPr>
          <w:t>Brexit Advice Hub</w:t>
        </w:r>
      </w:hyperlink>
      <w:r w:rsidRPr="00597C07">
        <w:rPr>
          <w:rFonts w:ascii="Arial" w:hAnsi="Arial" w:cs="Arial"/>
          <w:bCs/>
          <w:sz w:val="20"/>
          <w:szCs w:val="20"/>
        </w:rPr>
        <w:t xml:space="preserve"> which brings together some key Government information to best support councils.</w:t>
      </w:r>
    </w:p>
    <w:p w14:paraId="770F94CA" w14:textId="77777777" w:rsidR="00597C07" w:rsidRPr="00597C07" w:rsidRDefault="00597C07" w:rsidP="00597C07">
      <w:pPr>
        <w:spacing w:after="0" w:line="240" w:lineRule="auto"/>
        <w:rPr>
          <w:rFonts w:ascii="Arial" w:eastAsia="Calibri" w:hAnsi="Arial" w:cs="Arial"/>
          <w:sz w:val="20"/>
          <w:szCs w:val="20"/>
        </w:rPr>
      </w:pPr>
      <w:r w:rsidRPr="00597C07">
        <w:rPr>
          <w:rFonts w:ascii="Arial" w:eastAsia="Calibri" w:hAnsi="Arial" w:cs="Arial"/>
          <w:b/>
          <w:bCs/>
          <w:sz w:val="20"/>
          <w:szCs w:val="20"/>
        </w:rPr>
        <w:t xml:space="preserve">Pothole Repair Criteria </w:t>
      </w:r>
      <w:r w:rsidRPr="00597C07">
        <w:rPr>
          <w:rFonts w:ascii="Arial" w:eastAsia="Calibri" w:hAnsi="Arial" w:cs="Arial"/>
          <w:sz w:val="20"/>
          <w:szCs w:val="20"/>
        </w:rPr>
        <w:t>– Based on a new trial scheme in Ipswich,</w:t>
      </w:r>
      <w:r w:rsidRPr="00597C07">
        <w:rPr>
          <w:rFonts w:ascii="Arial" w:eastAsia="Calibri" w:hAnsi="Arial" w:cs="Arial"/>
          <w:b/>
          <w:bCs/>
          <w:sz w:val="20"/>
          <w:szCs w:val="20"/>
        </w:rPr>
        <w:t xml:space="preserve"> </w:t>
      </w:r>
      <w:r w:rsidRPr="00597C07">
        <w:rPr>
          <w:rFonts w:ascii="Arial" w:eastAsia="Calibri" w:hAnsi="Arial" w:cs="Arial"/>
          <w:sz w:val="20"/>
          <w:szCs w:val="20"/>
        </w:rPr>
        <w:t xml:space="preserve">amended criteria now apply to categorise potholes for repair. The new system allows engineers to repair defects close to each other during the same visit, tackling smaller potholes before they can expand.  Continue to report all defects and drainage problems via the County Council web site - </w:t>
      </w:r>
      <w:hyperlink r:id="rId8" w:history="1">
        <w:r w:rsidRPr="00597C07">
          <w:rPr>
            <w:rStyle w:val="Hyperlink"/>
            <w:rFonts w:ascii="Arial" w:eastAsia="Calibri" w:hAnsi="Arial" w:cs="Arial"/>
            <w:sz w:val="20"/>
            <w:szCs w:val="20"/>
          </w:rPr>
          <w:t>https://www.suffolk.gov.uk/roads-and-transport/roads-pavements-and-verges/potholes/report-a-pothole/</w:t>
        </w:r>
      </w:hyperlink>
    </w:p>
    <w:p w14:paraId="0F922378" w14:textId="7864EB54" w:rsidR="00597C07" w:rsidRDefault="00597C07" w:rsidP="00191270">
      <w:pPr>
        <w:spacing w:after="0"/>
        <w:rPr>
          <w:rFonts w:ascii="Arial" w:hAnsi="Arial" w:cs="Arial"/>
          <w:bCs/>
          <w:sz w:val="20"/>
          <w:szCs w:val="20"/>
        </w:rPr>
      </w:pPr>
    </w:p>
    <w:p w14:paraId="3AC90657" w14:textId="3F468E8F" w:rsidR="00CD1A19" w:rsidRPr="00CD1A19" w:rsidRDefault="00CD1A19" w:rsidP="00CD1A19">
      <w:pPr>
        <w:spacing w:after="0"/>
        <w:rPr>
          <w:rFonts w:ascii="Arial" w:hAnsi="Arial" w:cs="Arial"/>
          <w:b/>
          <w:bCs/>
          <w:sz w:val="20"/>
          <w:szCs w:val="20"/>
        </w:rPr>
      </w:pPr>
      <w:r w:rsidRPr="00CD1A19">
        <w:rPr>
          <w:rFonts w:ascii="Arial" w:hAnsi="Arial" w:cs="Arial"/>
          <w:b/>
          <w:bCs/>
          <w:sz w:val="20"/>
          <w:szCs w:val="20"/>
        </w:rPr>
        <w:t xml:space="preserve">DISTRICT COUNCILLOR BURN’S OCTOBER 2019 REPORT </w:t>
      </w:r>
    </w:p>
    <w:p w14:paraId="4D04FAAA" w14:textId="77777777" w:rsidR="00CD1A19" w:rsidRPr="00CD1A19" w:rsidRDefault="00CD1A19" w:rsidP="00CD1A19">
      <w:pPr>
        <w:spacing w:after="0"/>
        <w:rPr>
          <w:rFonts w:ascii="Arial" w:hAnsi="Arial" w:cs="Arial"/>
          <w:b/>
          <w:bCs/>
          <w:sz w:val="20"/>
          <w:szCs w:val="20"/>
        </w:rPr>
      </w:pPr>
    </w:p>
    <w:p w14:paraId="53113B66" w14:textId="77777777" w:rsidR="00CD1A19" w:rsidRPr="00CD1A19" w:rsidRDefault="00CD1A19" w:rsidP="00CD1A19">
      <w:pPr>
        <w:spacing w:after="0"/>
        <w:rPr>
          <w:rFonts w:ascii="Arial" w:hAnsi="Arial" w:cs="Arial"/>
          <w:b/>
          <w:bCs/>
          <w:sz w:val="20"/>
          <w:szCs w:val="20"/>
        </w:rPr>
      </w:pPr>
      <w:r w:rsidRPr="00CD1A19">
        <w:rPr>
          <w:rFonts w:ascii="Arial" w:hAnsi="Arial" w:cs="Arial"/>
          <w:b/>
          <w:bCs/>
          <w:sz w:val="20"/>
          <w:szCs w:val="20"/>
        </w:rPr>
        <w:t>BABERGH DISTRICT COUNCIL PROPOSED NAME CHANGE</w:t>
      </w:r>
    </w:p>
    <w:p w14:paraId="5720AA9E" w14:textId="77777777" w:rsidR="00CD1A19" w:rsidRPr="00CD1A19" w:rsidRDefault="00CD1A19" w:rsidP="00CD1A19">
      <w:pPr>
        <w:spacing w:after="0"/>
        <w:rPr>
          <w:rFonts w:ascii="Arial" w:hAnsi="Arial" w:cs="Arial"/>
          <w:sz w:val="20"/>
          <w:szCs w:val="20"/>
        </w:rPr>
      </w:pPr>
      <w:r w:rsidRPr="00CD1A19">
        <w:rPr>
          <w:rFonts w:ascii="Arial" w:hAnsi="Arial" w:cs="Arial"/>
          <w:sz w:val="20"/>
          <w:szCs w:val="20"/>
        </w:rPr>
        <w:t>At a specially convened meeting on 22 October, members of Babergh District Council, which has been in existence since 1974, will decide whether to change the name to South Suffolk Council, based on the view that very few people outside the district know where it is or even how to pronounce it. Two-thirds of the councillors must approve for the change to take place. It must be decided soon to enable the legal processes to take place in time for the new name to appear on the 2020/21 council tax bills.</w:t>
      </w:r>
    </w:p>
    <w:p w14:paraId="1B3E6530" w14:textId="77777777" w:rsidR="00CD1A19" w:rsidRPr="00CD1A19" w:rsidRDefault="00CD1A19" w:rsidP="00CD1A19">
      <w:pPr>
        <w:spacing w:after="0"/>
        <w:rPr>
          <w:rFonts w:ascii="Arial" w:hAnsi="Arial" w:cs="Arial"/>
          <w:sz w:val="20"/>
          <w:szCs w:val="20"/>
        </w:rPr>
      </w:pPr>
    </w:p>
    <w:p w14:paraId="43BCAA98" w14:textId="77777777" w:rsidR="00CD1A19" w:rsidRPr="00CD1A19" w:rsidRDefault="00CD1A19" w:rsidP="00CD1A19">
      <w:pPr>
        <w:spacing w:after="0"/>
        <w:rPr>
          <w:rFonts w:ascii="Arial" w:hAnsi="Arial" w:cs="Arial"/>
          <w:b/>
          <w:bCs/>
          <w:sz w:val="20"/>
          <w:szCs w:val="20"/>
        </w:rPr>
      </w:pPr>
      <w:r w:rsidRPr="00CD1A19">
        <w:rPr>
          <w:rFonts w:ascii="Arial" w:hAnsi="Arial" w:cs="Arial"/>
          <w:b/>
          <w:bCs/>
          <w:sz w:val="20"/>
          <w:szCs w:val="20"/>
        </w:rPr>
        <w:t>BOTESDALE HEALTH CENTRE EXTENSION</w:t>
      </w:r>
    </w:p>
    <w:p w14:paraId="37E95FFD" w14:textId="77777777" w:rsidR="00CD1A19" w:rsidRPr="00CD1A19" w:rsidRDefault="00CD1A19" w:rsidP="00CD1A19">
      <w:pPr>
        <w:spacing w:after="0"/>
        <w:rPr>
          <w:rFonts w:ascii="Arial" w:hAnsi="Arial" w:cs="Arial"/>
          <w:sz w:val="20"/>
          <w:szCs w:val="20"/>
        </w:rPr>
      </w:pPr>
      <w:r w:rsidRPr="00CD1A19">
        <w:rPr>
          <w:rFonts w:ascii="Arial" w:hAnsi="Arial" w:cs="Arial"/>
          <w:sz w:val="20"/>
          <w:szCs w:val="20"/>
        </w:rPr>
        <w:t>A £0.5 million extension to the Botesdale Health Centre was officially opened on 9 September. The number of patients registered there is expected to rise from the present 9,000 to 12,000 over the next 5 years. The extension provides four new consulting rooms, a triage room and a training/meeting room. Nearly £100,000 of the total cost was provided from Community Infrastructure Levy funds collected from developments in the District.</w:t>
      </w:r>
    </w:p>
    <w:p w14:paraId="0F142D6D" w14:textId="77777777" w:rsidR="00CD1A19" w:rsidRPr="00CD1A19" w:rsidRDefault="00CD1A19" w:rsidP="00CD1A19">
      <w:pPr>
        <w:spacing w:after="0"/>
        <w:rPr>
          <w:rFonts w:ascii="Arial" w:hAnsi="Arial" w:cs="Arial"/>
          <w:sz w:val="20"/>
          <w:szCs w:val="20"/>
        </w:rPr>
      </w:pPr>
    </w:p>
    <w:p w14:paraId="141F7123" w14:textId="77777777" w:rsidR="00CD1A19" w:rsidRPr="00CD1A19" w:rsidRDefault="00CD1A19" w:rsidP="00CD1A19">
      <w:pPr>
        <w:spacing w:after="0"/>
        <w:rPr>
          <w:rFonts w:ascii="Arial" w:hAnsi="Arial" w:cs="Arial"/>
          <w:b/>
          <w:bCs/>
          <w:sz w:val="20"/>
          <w:szCs w:val="20"/>
        </w:rPr>
      </w:pPr>
      <w:r w:rsidRPr="00CD1A19">
        <w:rPr>
          <w:rFonts w:ascii="Arial" w:hAnsi="Arial" w:cs="Arial"/>
          <w:b/>
          <w:bCs/>
          <w:sz w:val="20"/>
          <w:szCs w:val="20"/>
        </w:rPr>
        <w:t>STOWMARKET MIDDLE SCHOOL HOUSING DEVELOPMENT</w:t>
      </w:r>
    </w:p>
    <w:p w14:paraId="15440A95" w14:textId="77777777" w:rsidR="00CD1A19" w:rsidRPr="00CD1A19" w:rsidRDefault="00CD1A19" w:rsidP="00CD1A19">
      <w:pPr>
        <w:spacing w:after="0"/>
        <w:rPr>
          <w:rFonts w:ascii="Arial" w:hAnsi="Arial" w:cs="Arial"/>
          <w:sz w:val="20"/>
          <w:szCs w:val="20"/>
        </w:rPr>
      </w:pPr>
      <w:r w:rsidRPr="00CD1A19">
        <w:rPr>
          <w:rFonts w:ascii="Arial" w:hAnsi="Arial" w:cs="Arial"/>
          <w:sz w:val="20"/>
          <w:szCs w:val="20"/>
        </w:rPr>
        <w:t>At a Development Control Committee meeting on 18 September, permission was granted for 38 affordable homes to be built on the site of the Middle School in Stowmarket that has laid empty since it closed in 2015. The mix will comprise 6 one-bed apartments, 8 two-bed flats, 14 two-bed houses. 8 three-bed houses and 2 four-bed houses.</w:t>
      </w:r>
    </w:p>
    <w:p w14:paraId="6E56B8D0" w14:textId="77777777" w:rsidR="00CD1A19" w:rsidRPr="00CD1A19" w:rsidRDefault="00CD1A19" w:rsidP="00CD1A19">
      <w:pPr>
        <w:spacing w:after="0"/>
        <w:rPr>
          <w:rFonts w:ascii="Arial" w:hAnsi="Arial" w:cs="Arial"/>
          <w:sz w:val="20"/>
          <w:szCs w:val="20"/>
        </w:rPr>
      </w:pPr>
    </w:p>
    <w:p w14:paraId="0FFCF6BB" w14:textId="77777777" w:rsidR="00CD1A19" w:rsidRPr="00CD1A19" w:rsidRDefault="00CD1A19" w:rsidP="00CD1A19">
      <w:pPr>
        <w:spacing w:after="0"/>
        <w:rPr>
          <w:rFonts w:ascii="Arial" w:hAnsi="Arial" w:cs="Arial"/>
          <w:b/>
          <w:bCs/>
          <w:sz w:val="20"/>
          <w:szCs w:val="20"/>
        </w:rPr>
      </w:pPr>
      <w:r w:rsidRPr="00CD1A19">
        <w:rPr>
          <w:rFonts w:ascii="Arial" w:hAnsi="Arial" w:cs="Arial"/>
          <w:b/>
          <w:bCs/>
          <w:sz w:val="20"/>
          <w:szCs w:val="20"/>
        </w:rPr>
        <w:t>NEEDHAM LAKE VISITOR CENTRE PLANS</w:t>
      </w:r>
    </w:p>
    <w:p w14:paraId="76921E73" w14:textId="77777777" w:rsidR="00CD1A19" w:rsidRPr="00CD1A19" w:rsidRDefault="00CD1A19" w:rsidP="00CD1A19">
      <w:pPr>
        <w:spacing w:after="0"/>
        <w:rPr>
          <w:rFonts w:ascii="Arial" w:hAnsi="Arial" w:cs="Arial"/>
          <w:sz w:val="20"/>
          <w:szCs w:val="20"/>
        </w:rPr>
      </w:pPr>
      <w:r w:rsidRPr="00CD1A19">
        <w:rPr>
          <w:rFonts w:ascii="Arial" w:hAnsi="Arial" w:cs="Arial"/>
          <w:sz w:val="20"/>
          <w:szCs w:val="20"/>
        </w:rPr>
        <w:t xml:space="preserve">Plans for a new £600,000 visitor centre and café at Needham Lake will be on view at a public drop-in on this coming Thursday, 10 October, 4pm – 7pm in the Burton Room at Needham Market Community Centre in School Street. According to </w:t>
      </w:r>
      <w:r w:rsidRPr="00CD1A19">
        <w:rPr>
          <w:rFonts w:ascii="Arial" w:hAnsi="Arial" w:cs="Arial"/>
          <w:i/>
          <w:iCs/>
          <w:sz w:val="20"/>
          <w:szCs w:val="20"/>
        </w:rPr>
        <w:t>Visit England</w:t>
      </w:r>
      <w:r w:rsidRPr="00CD1A19">
        <w:rPr>
          <w:rFonts w:ascii="Arial" w:hAnsi="Arial" w:cs="Arial"/>
          <w:sz w:val="20"/>
          <w:szCs w:val="20"/>
        </w:rPr>
        <w:t xml:space="preserve"> Needham Lake was the most visited </w:t>
      </w:r>
      <w:r w:rsidRPr="00CD1A19">
        <w:rPr>
          <w:rFonts w:ascii="Arial" w:hAnsi="Arial" w:cs="Arial"/>
          <w:sz w:val="20"/>
          <w:szCs w:val="20"/>
        </w:rPr>
        <w:lastRenderedPageBreak/>
        <w:t>free attraction in the East of England in 2018. The Council is now looking for a high quality, innovative tenant to manage the new facility.</w:t>
      </w:r>
    </w:p>
    <w:p w14:paraId="52A4FFD5" w14:textId="60635D4D" w:rsidR="00CD1A19" w:rsidRDefault="00CD1A19" w:rsidP="00191270">
      <w:pPr>
        <w:spacing w:after="0"/>
        <w:rPr>
          <w:rFonts w:ascii="Arial" w:hAnsi="Arial" w:cs="Arial"/>
          <w:bCs/>
          <w:sz w:val="20"/>
          <w:szCs w:val="20"/>
        </w:rPr>
      </w:pPr>
    </w:p>
    <w:p w14:paraId="5EFF30B5" w14:textId="17534F99" w:rsidR="00CD1A19" w:rsidRPr="00F82291" w:rsidRDefault="00CD1A19" w:rsidP="00191270">
      <w:pPr>
        <w:spacing w:after="0"/>
        <w:rPr>
          <w:rFonts w:ascii="Arial" w:hAnsi="Arial" w:cs="Arial"/>
          <w:b/>
          <w:bCs/>
          <w:sz w:val="20"/>
          <w:szCs w:val="20"/>
        </w:rPr>
      </w:pPr>
      <w:r>
        <w:rPr>
          <w:rFonts w:ascii="Arial" w:hAnsi="Arial" w:cs="Arial"/>
          <w:sz w:val="20"/>
          <w:szCs w:val="20"/>
        </w:rPr>
        <w:t xml:space="preserve">Councillor Hawes asked about the Community Infrastructure Fund and if it could be used to pay for a footpath from Yaxley to Eye and is referred to in the </w:t>
      </w:r>
      <w:r w:rsidRPr="00CD1A19">
        <w:rPr>
          <w:rFonts w:ascii="Arial" w:hAnsi="Arial" w:cs="Arial"/>
          <w:sz w:val="20"/>
          <w:szCs w:val="20"/>
        </w:rPr>
        <w:t>Eye Airfield Development Framework</w:t>
      </w:r>
      <w:r>
        <w:rPr>
          <w:rFonts w:ascii="Arial" w:hAnsi="Arial" w:cs="Arial"/>
          <w:sz w:val="20"/>
          <w:szCs w:val="20"/>
        </w:rPr>
        <w:t xml:space="preserve"> document February 2013. He will investigate further. </w:t>
      </w:r>
      <w:r w:rsidR="00F82291" w:rsidRPr="00F82291">
        <w:rPr>
          <w:rFonts w:ascii="Arial" w:hAnsi="Arial" w:cs="Arial"/>
          <w:b/>
          <w:bCs/>
          <w:sz w:val="20"/>
          <w:szCs w:val="20"/>
        </w:rPr>
        <w:t>Action: Councillor Hawes</w:t>
      </w:r>
      <w:r w:rsidR="00F82291">
        <w:rPr>
          <w:rFonts w:ascii="Arial" w:hAnsi="Arial" w:cs="Arial"/>
          <w:b/>
          <w:bCs/>
          <w:sz w:val="20"/>
          <w:szCs w:val="20"/>
        </w:rPr>
        <w:t>.</w:t>
      </w:r>
    </w:p>
    <w:p w14:paraId="44366220" w14:textId="77777777" w:rsidR="00CD1A19" w:rsidRPr="00F82291" w:rsidRDefault="00CD1A19" w:rsidP="00191270">
      <w:pPr>
        <w:spacing w:after="0"/>
        <w:rPr>
          <w:rFonts w:ascii="Arial" w:hAnsi="Arial" w:cs="Arial"/>
          <w:b/>
          <w:bCs/>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800DF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664"/>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3FCB4DB2" w14:textId="673628CB" w:rsidR="00E14EA5" w:rsidRDefault="002B304C"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w:t>
      </w:r>
      <w:r w:rsidR="007616FE">
        <w:rPr>
          <w:rFonts w:ascii="Arial" w:hAnsi="Arial" w:cs="Arial"/>
          <w:sz w:val="20"/>
          <w:szCs w:val="20"/>
        </w:rPr>
        <w:t xml:space="preserve">mails from </w:t>
      </w:r>
      <w:r w:rsidR="00C84D2B">
        <w:rPr>
          <w:rFonts w:ascii="Arial" w:hAnsi="Arial" w:cs="Arial"/>
          <w:sz w:val="20"/>
          <w:szCs w:val="20"/>
        </w:rPr>
        <w:t xml:space="preserve">Community </w:t>
      </w:r>
      <w:r w:rsidR="00114099">
        <w:rPr>
          <w:rFonts w:ascii="Arial" w:hAnsi="Arial" w:cs="Arial"/>
          <w:sz w:val="20"/>
          <w:szCs w:val="20"/>
        </w:rPr>
        <w:t>Action Suffolk</w:t>
      </w:r>
      <w:r w:rsidR="00C84D2B">
        <w:rPr>
          <w:rFonts w:ascii="Arial" w:hAnsi="Arial" w:cs="Arial"/>
          <w:sz w:val="20"/>
          <w:szCs w:val="20"/>
        </w:rPr>
        <w:t>.</w:t>
      </w:r>
    </w:p>
    <w:p w14:paraId="757076F5" w14:textId="77777777"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Town and Parish Council N</w:t>
      </w:r>
      <w:r w:rsidR="007616FE">
        <w:rPr>
          <w:rFonts w:ascii="Arial" w:hAnsi="Arial" w:cs="Arial"/>
          <w:sz w:val="20"/>
          <w:szCs w:val="20"/>
        </w:rPr>
        <w:t>ewsletter.</w:t>
      </w:r>
    </w:p>
    <w:p w14:paraId="76909846" w14:textId="77777777" w:rsidR="00FD33ED" w:rsidRP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242EBEA0" w14:textId="77777777" w:rsidR="006E5145" w:rsidRDefault="00764D71"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Clerk</w:t>
      </w:r>
      <w:r w:rsidR="007616FE">
        <w:rPr>
          <w:rFonts w:ascii="Arial" w:hAnsi="Arial" w:cs="Arial"/>
          <w:sz w:val="20"/>
          <w:szCs w:val="20"/>
        </w:rPr>
        <w:t xml:space="preserve">s and </w:t>
      </w:r>
      <w:r w:rsidR="00C84D2B">
        <w:rPr>
          <w:rFonts w:ascii="Arial" w:hAnsi="Arial" w:cs="Arial"/>
          <w:sz w:val="20"/>
          <w:szCs w:val="20"/>
        </w:rPr>
        <w:t>Councils Direct</w:t>
      </w:r>
      <w:r w:rsidR="007616FE">
        <w:rPr>
          <w:rFonts w:ascii="Arial" w:hAnsi="Arial" w:cs="Arial"/>
          <w:sz w:val="20"/>
          <w:szCs w:val="20"/>
        </w:rPr>
        <w:t>.</w:t>
      </w:r>
    </w:p>
    <w:p w14:paraId="6771BB57" w14:textId="08911F49" w:rsidR="0043226D" w:rsidRDefault="0043226D"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Confirmation of receipt of representation on Local Plan.</w:t>
      </w:r>
    </w:p>
    <w:p w14:paraId="4269F3A9" w14:textId="35DC735F" w:rsidR="0043226D" w:rsidRDefault="0043226D"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Comments by a group including Eye Town Council, Stradbroke Parish Council and other Parish Councils about the planning applications for the Chicken Processing Plant.</w:t>
      </w:r>
    </w:p>
    <w:p w14:paraId="6542CFA3" w14:textId="0592BB10" w:rsidR="006F0919" w:rsidRDefault="006F0919"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Crime Reporting.</w:t>
      </w:r>
    </w:p>
    <w:p w14:paraId="691EF721" w14:textId="0E256992" w:rsidR="006F0919" w:rsidRDefault="006F0919"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Palgrave Energy Event.</w:t>
      </w:r>
    </w:p>
    <w:p w14:paraId="4C4FC62D" w14:textId="293CA249" w:rsidR="006F0919" w:rsidRDefault="006F0919"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Update on the A140 Improvement Works.</w:t>
      </w:r>
    </w:p>
    <w:p w14:paraId="162A9800" w14:textId="6EE0D0B3" w:rsidR="006F0919" w:rsidRDefault="006F0919"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Stop and Search 2019 Meeting.</w:t>
      </w:r>
    </w:p>
    <w:p w14:paraId="41B36866" w14:textId="0B668256" w:rsidR="006F0919" w:rsidRDefault="006F0919"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County Council Listening Event.</w:t>
      </w:r>
    </w:p>
    <w:p w14:paraId="76A2D596" w14:textId="61B43D6F" w:rsidR="006F0919" w:rsidRDefault="002B304C"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Publication of MSDC Five Year Housing Land Supply.</w:t>
      </w:r>
    </w:p>
    <w:p w14:paraId="5AA5C8AE" w14:textId="51686AE0" w:rsidR="002B304C" w:rsidRDefault="002B304C"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CIL Position Statement.</w:t>
      </w:r>
    </w:p>
    <w:p w14:paraId="0003DD01" w14:textId="77777777" w:rsidR="002B304C" w:rsidRDefault="002B304C"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One Suffolk Update.</w:t>
      </w:r>
    </w:p>
    <w:p w14:paraId="2DD901BF" w14:textId="48BFC560" w:rsidR="002B304C" w:rsidRDefault="002B304C"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PCC and Chief Public Meeting.</w:t>
      </w:r>
    </w:p>
    <w:p w14:paraId="1E41434E" w14:textId="6F3C91EF" w:rsidR="002B304C" w:rsidRDefault="002B304C"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Local Government Boundary Commission.</w:t>
      </w:r>
    </w:p>
    <w:p w14:paraId="01B781DA" w14:textId="6903817B" w:rsidR="002B304C" w:rsidRDefault="002B304C"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Constable Country.</w:t>
      </w:r>
    </w:p>
    <w:p w14:paraId="26185414" w14:textId="62A89B56" w:rsidR="00114099" w:rsidRPr="00ED051E" w:rsidRDefault="00114099" w:rsidP="00ED051E">
      <w:pPr>
        <w:spacing w:after="0" w:line="240" w:lineRule="auto"/>
        <w:rPr>
          <w:rFonts w:ascii="Arial" w:hAnsi="Arial" w:cs="Arial"/>
          <w:sz w:val="20"/>
          <w:szCs w:val="20"/>
        </w:rPr>
        <w:sectPr w:rsidR="00114099" w:rsidRPr="00ED051E" w:rsidSect="00730D67">
          <w:type w:val="continuous"/>
          <w:pgSz w:w="11906" w:h="16838"/>
          <w:pgMar w:top="1440" w:right="1440" w:bottom="1440" w:left="1440" w:header="708" w:footer="708" w:gutter="0"/>
          <w:cols w:num="2" w:space="708"/>
          <w:docGrid w:linePitch="360"/>
        </w:sectPr>
      </w:pPr>
    </w:p>
    <w:p w14:paraId="20307137" w14:textId="7C3D6635" w:rsidR="00661028" w:rsidRDefault="00661028" w:rsidP="002B304C">
      <w:pPr>
        <w:spacing w:after="0" w:line="240" w:lineRule="auto"/>
        <w:rPr>
          <w:rFonts w:ascii="Arial" w:hAnsi="Arial" w:cs="Arial"/>
          <w:sz w:val="20"/>
          <w:szCs w:val="20"/>
        </w:rPr>
      </w:pPr>
    </w:p>
    <w:p w14:paraId="0264716B" w14:textId="4740F434" w:rsidR="00F82291" w:rsidRPr="00F82291" w:rsidRDefault="00F82291" w:rsidP="00F82291">
      <w:pPr>
        <w:pStyle w:val="ListParagraph"/>
        <w:numPr>
          <w:ilvl w:val="0"/>
          <w:numId w:val="2"/>
        </w:numPr>
        <w:spacing w:after="0" w:line="240" w:lineRule="auto"/>
        <w:ind w:left="360"/>
        <w:rPr>
          <w:rFonts w:ascii="Arial" w:hAnsi="Arial" w:cs="Arial"/>
          <w:b/>
          <w:bCs/>
          <w:sz w:val="20"/>
          <w:szCs w:val="20"/>
        </w:rPr>
      </w:pPr>
      <w:r>
        <w:rPr>
          <w:rFonts w:ascii="Arial" w:hAnsi="Arial" w:cs="Arial"/>
          <w:sz w:val="20"/>
          <w:szCs w:val="20"/>
        </w:rPr>
        <w:t xml:space="preserve">There was a discussion of the Comments by a group including Eye Town Council, Stradbroke Parish Council and other Parish Councils about the planning applications for the Chicken Processing Plant. </w:t>
      </w:r>
      <w:r w:rsidR="00F02681">
        <w:rPr>
          <w:rFonts w:ascii="Arial" w:hAnsi="Arial" w:cs="Arial"/>
          <w:sz w:val="20"/>
          <w:szCs w:val="20"/>
        </w:rPr>
        <w:t>T</w:t>
      </w:r>
      <w:r>
        <w:rPr>
          <w:rFonts w:ascii="Arial" w:hAnsi="Arial" w:cs="Arial"/>
          <w:sz w:val="20"/>
          <w:szCs w:val="20"/>
        </w:rPr>
        <w:t xml:space="preserve">here is a suggestion that the building of the Plant has breached some planning regulations. Councillor Burn explained that a retrospective planning application can be unlawful but not illegal. He will investigate the situation further. </w:t>
      </w:r>
      <w:r w:rsidRPr="00F82291">
        <w:rPr>
          <w:rFonts w:ascii="Arial" w:hAnsi="Arial" w:cs="Arial"/>
          <w:b/>
          <w:bCs/>
          <w:sz w:val="20"/>
          <w:szCs w:val="20"/>
        </w:rPr>
        <w:t>Action: Councillor Burn.</w:t>
      </w:r>
    </w:p>
    <w:p w14:paraId="5A86F6EA" w14:textId="625FBB09" w:rsidR="00F82291" w:rsidRPr="002B304C" w:rsidRDefault="00F82291" w:rsidP="002B304C">
      <w:pPr>
        <w:spacing w:after="0" w:line="240" w:lineRule="auto"/>
        <w:rPr>
          <w:rFonts w:ascii="Arial" w:hAnsi="Arial" w:cs="Arial"/>
          <w:sz w:val="20"/>
          <w:szCs w:val="20"/>
        </w:rPr>
      </w:pPr>
    </w:p>
    <w:p w14:paraId="5DAADB9F" w14:textId="7BB509CF" w:rsidR="00E14EA5" w:rsidRPr="00ED051E" w:rsidRDefault="00ED051E" w:rsidP="00ED051E">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 </w:t>
      </w:r>
      <w:r w:rsidR="007616FE" w:rsidRPr="00ED051E">
        <w:rPr>
          <w:rFonts w:ascii="Arial" w:hAnsi="Arial" w:cs="Arial"/>
          <w:sz w:val="20"/>
          <w:szCs w:val="20"/>
        </w:rPr>
        <w:t xml:space="preserve">Yaxley </w:t>
      </w:r>
      <w:r w:rsidR="00C84D2B" w:rsidRPr="00ED051E">
        <w:rPr>
          <w:rFonts w:ascii="Arial" w:hAnsi="Arial" w:cs="Arial"/>
          <w:sz w:val="20"/>
          <w:szCs w:val="20"/>
        </w:rPr>
        <w:t>A</w:t>
      </w:r>
      <w:r w:rsidR="007616FE" w:rsidRPr="00ED051E">
        <w:rPr>
          <w:rFonts w:ascii="Arial" w:hAnsi="Arial" w:cs="Arial"/>
          <w:sz w:val="20"/>
          <w:szCs w:val="20"/>
        </w:rPr>
        <w:t>llotments:</w:t>
      </w:r>
      <w:r w:rsidR="003317EB">
        <w:rPr>
          <w:rFonts w:ascii="Arial" w:hAnsi="Arial" w:cs="Arial"/>
          <w:sz w:val="20"/>
          <w:szCs w:val="20"/>
        </w:rPr>
        <w:t xml:space="preserve"> </w:t>
      </w:r>
    </w:p>
    <w:p w14:paraId="7EB84969" w14:textId="444551BE" w:rsidR="007616FE" w:rsidRDefault="00ED051E" w:rsidP="00E133B0">
      <w:pPr>
        <w:pStyle w:val="ListParagraph"/>
        <w:numPr>
          <w:ilvl w:val="0"/>
          <w:numId w:val="3"/>
        </w:numPr>
        <w:spacing w:after="0"/>
        <w:rPr>
          <w:rFonts w:ascii="Arial" w:hAnsi="Arial" w:cs="Arial"/>
          <w:sz w:val="20"/>
          <w:szCs w:val="20"/>
        </w:rPr>
      </w:pPr>
      <w:r>
        <w:rPr>
          <w:rFonts w:ascii="Arial" w:hAnsi="Arial" w:cs="Arial"/>
          <w:sz w:val="20"/>
          <w:szCs w:val="20"/>
        </w:rPr>
        <w:t xml:space="preserve"> </w:t>
      </w:r>
      <w:r w:rsidR="00764D71">
        <w:rPr>
          <w:rFonts w:ascii="Arial" w:hAnsi="Arial" w:cs="Arial"/>
          <w:sz w:val="20"/>
          <w:szCs w:val="20"/>
        </w:rPr>
        <w:t>Update</w:t>
      </w:r>
      <w:r w:rsidR="007616FE">
        <w:rPr>
          <w:rFonts w:ascii="Arial" w:hAnsi="Arial" w:cs="Arial"/>
          <w:sz w:val="20"/>
          <w:szCs w:val="20"/>
        </w:rPr>
        <w:t xml:space="preserve"> on allotment gardens and tenancy agreement.</w:t>
      </w:r>
    </w:p>
    <w:p w14:paraId="6FBF1277" w14:textId="5A720C82" w:rsidR="00630715" w:rsidRDefault="007616FE" w:rsidP="00630715">
      <w:pPr>
        <w:pStyle w:val="ListParagraph"/>
        <w:numPr>
          <w:ilvl w:val="0"/>
          <w:numId w:val="4"/>
        </w:numPr>
        <w:spacing w:after="0"/>
        <w:rPr>
          <w:rFonts w:ascii="Arial" w:hAnsi="Arial" w:cs="Arial"/>
          <w:sz w:val="20"/>
          <w:szCs w:val="20"/>
        </w:rPr>
      </w:pPr>
      <w:r>
        <w:rPr>
          <w:rFonts w:ascii="Arial" w:hAnsi="Arial" w:cs="Arial"/>
          <w:sz w:val="20"/>
          <w:szCs w:val="20"/>
        </w:rPr>
        <w:t>Report on the number of vacant plots.</w:t>
      </w:r>
    </w:p>
    <w:p w14:paraId="6456C1D9" w14:textId="4DA37A02" w:rsidR="005C7389" w:rsidRPr="005C7389" w:rsidRDefault="00F82291" w:rsidP="00771526">
      <w:pPr>
        <w:pStyle w:val="ListParagraph"/>
        <w:numPr>
          <w:ilvl w:val="1"/>
          <w:numId w:val="23"/>
        </w:numPr>
        <w:spacing w:after="0"/>
        <w:rPr>
          <w:rFonts w:ascii="Arial" w:hAnsi="Arial" w:cs="Arial"/>
          <w:color w:val="FF0000"/>
          <w:sz w:val="20"/>
          <w:szCs w:val="20"/>
        </w:rPr>
      </w:pPr>
      <w:r>
        <w:rPr>
          <w:rFonts w:ascii="Arial" w:hAnsi="Arial" w:cs="Arial"/>
          <w:sz w:val="20"/>
          <w:szCs w:val="20"/>
        </w:rPr>
        <w:t>It was agreed to accept the a</w:t>
      </w:r>
      <w:r w:rsidR="005C7389" w:rsidRPr="00F82291">
        <w:rPr>
          <w:rFonts w:ascii="Arial" w:hAnsi="Arial" w:cs="Arial"/>
          <w:sz w:val="20"/>
          <w:szCs w:val="20"/>
        </w:rPr>
        <w:t xml:space="preserve">pplication </w:t>
      </w:r>
      <w:r w:rsidR="00771526" w:rsidRPr="00F82291">
        <w:rPr>
          <w:rFonts w:ascii="Arial" w:hAnsi="Arial" w:cs="Arial"/>
          <w:sz w:val="20"/>
          <w:szCs w:val="20"/>
        </w:rPr>
        <w:t xml:space="preserve">for a plot </w:t>
      </w:r>
      <w:r w:rsidR="005C7389" w:rsidRPr="00F82291">
        <w:rPr>
          <w:rFonts w:ascii="Arial" w:hAnsi="Arial" w:cs="Arial"/>
          <w:sz w:val="20"/>
          <w:szCs w:val="20"/>
        </w:rPr>
        <w:t>from a person living in Thrandeston</w:t>
      </w:r>
      <w:r w:rsidR="005C7389">
        <w:rPr>
          <w:rFonts w:ascii="Arial" w:hAnsi="Arial" w:cs="Arial"/>
          <w:color w:val="FF0000"/>
          <w:sz w:val="20"/>
          <w:szCs w:val="20"/>
        </w:rPr>
        <w:t>.</w:t>
      </w:r>
    </w:p>
    <w:p w14:paraId="46F6080E" w14:textId="138C890E" w:rsidR="00F1664C" w:rsidRDefault="00F1664C" w:rsidP="00630715">
      <w:pPr>
        <w:pStyle w:val="ListParagraph"/>
        <w:numPr>
          <w:ilvl w:val="0"/>
          <w:numId w:val="4"/>
        </w:numPr>
        <w:spacing w:after="0"/>
        <w:rPr>
          <w:rFonts w:ascii="Arial" w:hAnsi="Arial" w:cs="Arial"/>
          <w:sz w:val="20"/>
          <w:szCs w:val="20"/>
        </w:rPr>
      </w:pPr>
      <w:r>
        <w:rPr>
          <w:rFonts w:ascii="Arial" w:hAnsi="Arial" w:cs="Arial"/>
          <w:sz w:val="20"/>
          <w:szCs w:val="20"/>
        </w:rPr>
        <w:t>Allotment Rent 2019/2020.</w:t>
      </w:r>
    </w:p>
    <w:p w14:paraId="117287E6" w14:textId="3D00E8CA" w:rsidR="00F82291" w:rsidRDefault="00F82291" w:rsidP="00F82291">
      <w:pPr>
        <w:pStyle w:val="ListParagraph"/>
        <w:numPr>
          <w:ilvl w:val="3"/>
          <w:numId w:val="3"/>
        </w:numPr>
        <w:spacing w:after="0"/>
        <w:ind w:left="3251"/>
        <w:rPr>
          <w:rFonts w:ascii="Arial" w:hAnsi="Arial" w:cs="Arial"/>
          <w:sz w:val="20"/>
          <w:szCs w:val="20"/>
        </w:rPr>
      </w:pPr>
      <w:r>
        <w:rPr>
          <w:rFonts w:ascii="Arial" w:hAnsi="Arial" w:cs="Arial"/>
          <w:sz w:val="20"/>
          <w:szCs w:val="20"/>
        </w:rPr>
        <w:t>It was agreed that the rent would remain at £30 per annum.</w:t>
      </w:r>
    </w:p>
    <w:p w14:paraId="6EA7AF62" w14:textId="66EF57A3" w:rsidR="00630715" w:rsidRDefault="00F1664C" w:rsidP="00630715">
      <w:pPr>
        <w:pStyle w:val="ListParagraph"/>
        <w:numPr>
          <w:ilvl w:val="0"/>
          <w:numId w:val="4"/>
        </w:numPr>
        <w:spacing w:after="0"/>
        <w:rPr>
          <w:rFonts w:ascii="Arial" w:hAnsi="Arial" w:cs="Arial"/>
          <w:sz w:val="20"/>
          <w:szCs w:val="20"/>
        </w:rPr>
      </w:pPr>
      <w:r>
        <w:rPr>
          <w:rFonts w:ascii="Arial" w:hAnsi="Arial" w:cs="Arial"/>
          <w:sz w:val="20"/>
          <w:szCs w:val="20"/>
        </w:rPr>
        <w:t>Up</w:t>
      </w:r>
      <w:r w:rsidR="002B304C">
        <w:rPr>
          <w:rFonts w:ascii="Arial" w:hAnsi="Arial" w:cs="Arial"/>
          <w:sz w:val="20"/>
          <w:szCs w:val="20"/>
        </w:rPr>
        <w:t xml:space="preserve">date on </w:t>
      </w:r>
      <w:r w:rsidR="00630715" w:rsidRPr="00630715">
        <w:rPr>
          <w:rFonts w:ascii="Arial" w:hAnsi="Arial" w:cs="Arial"/>
          <w:sz w:val="20"/>
          <w:szCs w:val="20"/>
        </w:rPr>
        <w:t>the d</w:t>
      </w:r>
      <w:r w:rsidR="00AE3BC3" w:rsidRPr="00630715">
        <w:rPr>
          <w:rFonts w:ascii="Arial" w:hAnsi="Arial" w:cs="Arial"/>
          <w:sz w:val="20"/>
          <w:szCs w:val="20"/>
        </w:rPr>
        <w:t xml:space="preserve">ecision on </w:t>
      </w:r>
      <w:r w:rsidR="00630715" w:rsidRPr="00630715">
        <w:rPr>
          <w:rFonts w:ascii="Arial" w:hAnsi="Arial" w:cs="Arial"/>
          <w:sz w:val="20"/>
          <w:szCs w:val="20"/>
        </w:rPr>
        <w:t xml:space="preserve">the </w:t>
      </w:r>
      <w:r w:rsidR="00AE3BC3" w:rsidRPr="00630715">
        <w:rPr>
          <w:rFonts w:ascii="Arial" w:hAnsi="Arial" w:cs="Arial"/>
          <w:sz w:val="20"/>
          <w:szCs w:val="20"/>
        </w:rPr>
        <w:t>application to keep bees on an allotment plot.</w:t>
      </w:r>
      <w:r w:rsidR="003317EB" w:rsidRPr="00630715">
        <w:rPr>
          <w:rFonts w:ascii="Arial" w:hAnsi="Arial" w:cs="Arial"/>
          <w:sz w:val="20"/>
          <w:szCs w:val="20"/>
        </w:rPr>
        <w:t xml:space="preserve"> </w:t>
      </w:r>
    </w:p>
    <w:p w14:paraId="0701F949" w14:textId="3CC5C60A" w:rsidR="00F82291" w:rsidRDefault="00F82291" w:rsidP="00F82291">
      <w:pPr>
        <w:pStyle w:val="ListParagraph"/>
        <w:numPr>
          <w:ilvl w:val="3"/>
          <w:numId w:val="3"/>
        </w:numPr>
        <w:spacing w:after="0"/>
        <w:ind w:left="3251"/>
        <w:rPr>
          <w:rFonts w:ascii="Arial" w:hAnsi="Arial" w:cs="Arial"/>
          <w:sz w:val="20"/>
          <w:szCs w:val="20"/>
        </w:rPr>
      </w:pPr>
      <w:r>
        <w:rPr>
          <w:rFonts w:ascii="Arial" w:hAnsi="Arial" w:cs="Arial"/>
          <w:sz w:val="20"/>
          <w:szCs w:val="20"/>
        </w:rPr>
        <w:t>The tenant has been in touch with a local landowner about moving the bees to his land.</w:t>
      </w:r>
    </w:p>
    <w:p w14:paraId="791141E0" w14:textId="61B29834" w:rsidR="00F82291" w:rsidRDefault="00F82291" w:rsidP="00F82291">
      <w:pPr>
        <w:pStyle w:val="ListParagraph"/>
        <w:numPr>
          <w:ilvl w:val="3"/>
          <w:numId w:val="3"/>
        </w:numPr>
        <w:spacing w:after="0"/>
        <w:ind w:left="3251"/>
        <w:rPr>
          <w:rFonts w:ascii="Arial" w:hAnsi="Arial" w:cs="Arial"/>
          <w:sz w:val="20"/>
          <w:szCs w:val="20"/>
        </w:rPr>
      </w:pPr>
      <w:r>
        <w:rPr>
          <w:rFonts w:ascii="Arial" w:hAnsi="Arial" w:cs="Arial"/>
          <w:sz w:val="20"/>
          <w:szCs w:val="20"/>
        </w:rPr>
        <w:t>The Chairman had met the tenant during a visit to the allotments.</w:t>
      </w:r>
    </w:p>
    <w:p w14:paraId="654CAFF9" w14:textId="0A4B50C4" w:rsidR="008E5447" w:rsidRDefault="008E5447" w:rsidP="00630715">
      <w:pPr>
        <w:pStyle w:val="ListParagraph"/>
        <w:numPr>
          <w:ilvl w:val="0"/>
          <w:numId w:val="4"/>
        </w:numPr>
        <w:spacing w:after="0"/>
        <w:rPr>
          <w:rFonts w:ascii="Arial" w:hAnsi="Arial" w:cs="Arial"/>
          <w:sz w:val="20"/>
          <w:szCs w:val="20"/>
        </w:rPr>
      </w:pPr>
      <w:r>
        <w:rPr>
          <w:rFonts w:ascii="Arial" w:hAnsi="Arial" w:cs="Arial"/>
          <w:sz w:val="20"/>
          <w:szCs w:val="20"/>
        </w:rPr>
        <w:t>Request to erect a greenhouse and to keep chickens on an allotment plot.</w:t>
      </w:r>
    </w:p>
    <w:p w14:paraId="31C35045" w14:textId="0A0D26A3" w:rsidR="00790CE1" w:rsidRPr="00790CE1" w:rsidRDefault="00790CE1" w:rsidP="00790CE1">
      <w:pPr>
        <w:pStyle w:val="PlainText"/>
        <w:numPr>
          <w:ilvl w:val="0"/>
          <w:numId w:val="27"/>
        </w:numPr>
        <w:ind w:left="3251"/>
        <w:rPr>
          <w:rFonts w:ascii="Arial" w:hAnsi="Arial" w:cs="Arial"/>
          <w:sz w:val="20"/>
          <w:szCs w:val="20"/>
        </w:rPr>
      </w:pPr>
      <w:r w:rsidRPr="00790CE1">
        <w:rPr>
          <w:rFonts w:ascii="Arial" w:hAnsi="Arial" w:cs="Arial"/>
          <w:sz w:val="20"/>
          <w:szCs w:val="20"/>
        </w:rPr>
        <w:t>The Parish Council agree</w:t>
      </w:r>
      <w:r>
        <w:rPr>
          <w:rFonts w:ascii="Arial" w:hAnsi="Arial" w:cs="Arial"/>
          <w:sz w:val="20"/>
          <w:szCs w:val="20"/>
        </w:rPr>
        <w:t>d</w:t>
      </w:r>
      <w:r w:rsidRPr="00790CE1">
        <w:rPr>
          <w:rFonts w:ascii="Arial" w:hAnsi="Arial" w:cs="Arial"/>
          <w:sz w:val="20"/>
          <w:szCs w:val="20"/>
        </w:rPr>
        <w:t xml:space="preserve"> to </w:t>
      </w:r>
      <w:r>
        <w:rPr>
          <w:rFonts w:ascii="Arial" w:hAnsi="Arial" w:cs="Arial"/>
          <w:sz w:val="20"/>
          <w:szCs w:val="20"/>
        </w:rPr>
        <w:t>the</w:t>
      </w:r>
      <w:r w:rsidRPr="00790CE1">
        <w:rPr>
          <w:rFonts w:ascii="Arial" w:hAnsi="Arial" w:cs="Arial"/>
          <w:sz w:val="20"/>
          <w:szCs w:val="20"/>
        </w:rPr>
        <w:t xml:space="preserve"> request to keep chickens on </w:t>
      </w:r>
      <w:r>
        <w:rPr>
          <w:rFonts w:ascii="Arial" w:hAnsi="Arial" w:cs="Arial"/>
          <w:sz w:val="20"/>
          <w:szCs w:val="20"/>
        </w:rPr>
        <w:t xml:space="preserve">the </w:t>
      </w:r>
      <w:r w:rsidR="003D3E8B" w:rsidRPr="00790CE1">
        <w:rPr>
          <w:rFonts w:ascii="Arial" w:hAnsi="Arial" w:cs="Arial"/>
          <w:sz w:val="20"/>
          <w:szCs w:val="20"/>
        </w:rPr>
        <w:t>allotment,</w:t>
      </w:r>
      <w:r w:rsidRPr="00790CE1">
        <w:rPr>
          <w:rFonts w:ascii="Arial" w:hAnsi="Arial" w:cs="Arial"/>
          <w:sz w:val="20"/>
          <w:szCs w:val="20"/>
        </w:rPr>
        <w:t xml:space="preserve"> but it wishe</w:t>
      </w:r>
      <w:r>
        <w:rPr>
          <w:rFonts w:ascii="Arial" w:hAnsi="Arial" w:cs="Arial"/>
          <w:sz w:val="20"/>
          <w:szCs w:val="20"/>
        </w:rPr>
        <w:t>d</w:t>
      </w:r>
      <w:r w:rsidRPr="00790CE1">
        <w:rPr>
          <w:rFonts w:ascii="Arial" w:hAnsi="Arial" w:cs="Arial"/>
          <w:sz w:val="20"/>
          <w:szCs w:val="20"/>
        </w:rPr>
        <w:t xml:space="preserve"> to point out that it cannot take any responsibility for the chicken's safety or for their health. The latter is particularly relevant if any restrictions are placed on poultry during an outbreak of disease, e.g. 'bird flu'.</w:t>
      </w:r>
    </w:p>
    <w:p w14:paraId="1E092D3B" w14:textId="4F96FE54" w:rsidR="007616FE" w:rsidRPr="00630715" w:rsidRDefault="007616FE" w:rsidP="003E32B0">
      <w:pPr>
        <w:pStyle w:val="ListParagraph"/>
        <w:numPr>
          <w:ilvl w:val="0"/>
          <w:numId w:val="3"/>
        </w:numPr>
        <w:spacing w:after="0"/>
        <w:rPr>
          <w:rFonts w:ascii="Arial" w:hAnsi="Arial" w:cs="Arial"/>
          <w:sz w:val="20"/>
          <w:szCs w:val="20"/>
        </w:rPr>
      </w:pPr>
      <w:r w:rsidRPr="00630715">
        <w:rPr>
          <w:rFonts w:ascii="Arial" w:hAnsi="Arial" w:cs="Arial"/>
          <w:sz w:val="20"/>
          <w:szCs w:val="20"/>
        </w:rPr>
        <w:t>Unused plots:</w:t>
      </w:r>
    </w:p>
    <w:p w14:paraId="283B1DD4" w14:textId="4246EBCA" w:rsidR="00580A07" w:rsidRDefault="00580A07" w:rsidP="00580A07">
      <w:pPr>
        <w:pStyle w:val="ListParagraph"/>
        <w:numPr>
          <w:ilvl w:val="1"/>
          <w:numId w:val="3"/>
        </w:numPr>
        <w:spacing w:after="0"/>
        <w:rPr>
          <w:rFonts w:ascii="Arial" w:hAnsi="Arial" w:cs="Arial"/>
          <w:sz w:val="20"/>
          <w:szCs w:val="20"/>
        </w:rPr>
      </w:pPr>
      <w:r>
        <w:rPr>
          <w:rFonts w:ascii="Arial" w:hAnsi="Arial" w:cs="Arial"/>
          <w:sz w:val="20"/>
          <w:szCs w:val="20"/>
        </w:rPr>
        <w:t>Report on clearance of unused plots.</w:t>
      </w:r>
    </w:p>
    <w:p w14:paraId="35D08916" w14:textId="2D9F86CD" w:rsidR="00790CE1" w:rsidRDefault="00790CE1" w:rsidP="00790CE1">
      <w:pPr>
        <w:pStyle w:val="ListParagraph"/>
        <w:numPr>
          <w:ilvl w:val="2"/>
          <w:numId w:val="3"/>
        </w:numPr>
        <w:spacing w:after="0"/>
        <w:rPr>
          <w:rFonts w:ascii="Arial" w:hAnsi="Arial" w:cs="Arial"/>
          <w:sz w:val="20"/>
          <w:szCs w:val="20"/>
        </w:rPr>
      </w:pPr>
      <w:r>
        <w:rPr>
          <w:rFonts w:ascii="Arial" w:hAnsi="Arial" w:cs="Arial"/>
          <w:sz w:val="20"/>
          <w:szCs w:val="20"/>
        </w:rPr>
        <w:t>The area had been cut recently and therefore d</w:t>
      </w:r>
      <w:r w:rsidR="00F02681">
        <w:rPr>
          <w:rFonts w:ascii="Arial" w:hAnsi="Arial" w:cs="Arial"/>
          <w:sz w:val="20"/>
          <w:szCs w:val="20"/>
        </w:rPr>
        <w:t>oes</w:t>
      </w:r>
      <w:r>
        <w:rPr>
          <w:rFonts w:ascii="Arial" w:hAnsi="Arial" w:cs="Arial"/>
          <w:sz w:val="20"/>
          <w:szCs w:val="20"/>
        </w:rPr>
        <w:t xml:space="preserve"> not require a further cut this year.</w:t>
      </w:r>
    </w:p>
    <w:p w14:paraId="0CB90BDE" w14:textId="77777777" w:rsidR="00790CE1" w:rsidRDefault="00790CE1" w:rsidP="00790CE1">
      <w:pPr>
        <w:pStyle w:val="ListParagraph"/>
        <w:spacing w:after="0"/>
        <w:ind w:left="2880"/>
        <w:rPr>
          <w:rFonts w:ascii="Arial" w:hAnsi="Arial" w:cs="Arial"/>
          <w:sz w:val="20"/>
          <w:szCs w:val="20"/>
        </w:rPr>
      </w:pPr>
    </w:p>
    <w:p w14:paraId="12FA92AC" w14:textId="77777777"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31D99545" w14:textId="7A136B0D" w:rsidR="001F4035" w:rsidRDefault="001F4035" w:rsidP="008B519A">
      <w:pPr>
        <w:pStyle w:val="ListParagraph"/>
        <w:numPr>
          <w:ilvl w:val="1"/>
          <w:numId w:val="1"/>
        </w:numPr>
        <w:spacing w:after="0"/>
        <w:rPr>
          <w:rFonts w:ascii="Arial" w:hAnsi="Arial" w:cs="Arial"/>
          <w:sz w:val="20"/>
          <w:szCs w:val="20"/>
        </w:rPr>
      </w:pPr>
      <w:r>
        <w:rPr>
          <w:rFonts w:ascii="Arial" w:hAnsi="Arial" w:cs="Arial"/>
          <w:sz w:val="20"/>
          <w:szCs w:val="20"/>
        </w:rPr>
        <w:t>Meeting with Highways:</w:t>
      </w:r>
    </w:p>
    <w:p w14:paraId="541D53C4" w14:textId="320908BC" w:rsidR="001F4035" w:rsidRPr="00790CE1" w:rsidRDefault="001F4035" w:rsidP="001F4035">
      <w:pPr>
        <w:pStyle w:val="ListParagraph"/>
        <w:numPr>
          <w:ilvl w:val="2"/>
          <w:numId w:val="1"/>
        </w:numPr>
        <w:spacing w:after="0"/>
        <w:rPr>
          <w:rFonts w:ascii="Arial" w:hAnsi="Arial" w:cs="Arial"/>
          <w:sz w:val="20"/>
          <w:szCs w:val="20"/>
        </w:rPr>
      </w:pPr>
      <w:r w:rsidRPr="00027CB7">
        <w:rPr>
          <w:rFonts w:ascii="Arial" w:eastAsia="Times New Roman" w:hAnsi="Arial" w:cs="Arial"/>
          <w:sz w:val="20"/>
          <w:szCs w:val="20"/>
        </w:rPr>
        <w:t>Pedestrians, including young children, using Mellis Road at peak times.</w:t>
      </w:r>
    </w:p>
    <w:p w14:paraId="1FA0D9E8" w14:textId="71D78EAD" w:rsidR="00790CE1" w:rsidRPr="00AC45C4" w:rsidRDefault="00790CE1" w:rsidP="00790CE1">
      <w:pPr>
        <w:pStyle w:val="ListParagraph"/>
        <w:numPr>
          <w:ilvl w:val="2"/>
          <w:numId w:val="28"/>
        </w:numPr>
        <w:spacing w:after="0"/>
        <w:rPr>
          <w:rFonts w:ascii="Arial" w:hAnsi="Arial" w:cs="Arial"/>
          <w:sz w:val="20"/>
          <w:szCs w:val="20"/>
        </w:rPr>
      </w:pPr>
      <w:r>
        <w:rPr>
          <w:rFonts w:ascii="Arial" w:hAnsi="Arial" w:cs="Arial"/>
          <w:sz w:val="20"/>
          <w:szCs w:val="20"/>
        </w:rPr>
        <w:lastRenderedPageBreak/>
        <w:t>Nothing to report.</w:t>
      </w:r>
    </w:p>
    <w:p w14:paraId="1EC3D70E" w14:textId="75897975" w:rsidR="007D64ED" w:rsidRDefault="007D64ED" w:rsidP="001F4035">
      <w:pPr>
        <w:pStyle w:val="ListParagraph"/>
        <w:numPr>
          <w:ilvl w:val="2"/>
          <w:numId w:val="1"/>
        </w:numPr>
        <w:spacing w:after="0"/>
        <w:rPr>
          <w:rFonts w:ascii="Arial" w:hAnsi="Arial" w:cs="Arial"/>
          <w:sz w:val="20"/>
          <w:szCs w:val="20"/>
        </w:rPr>
      </w:pPr>
      <w:r>
        <w:rPr>
          <w:rFonts w:ascii="Arial" w:hAnsi="Arial" w:cs="Arial"/>
          <w:sz w:val="20"/>
          <w:szCs w:val="20"/>
        </w:rPr>
        <w:t xml:space="preserve">Suffolk County Council </w:t>
      </w:r>
      <w:r w:rsidR="0089225E">
        <w:rPr>
          <w:rFonts w:ascii="Arial" w:hAnsi="Arial" w:cs="Arial"/>
          <w:sz w:val="20"/>
          <w:szCs w:val="20"/>
        </w:rPr>
        <w:t xml:space="preserve">Community </w:t>
      </w:r>
      <w:r>
        <w:rPr>
          <w:rFonts w:ascii="Arial" w:hAnsi="Arial" w:cs="Arial"/>
          <w:sz w:val="20"/>
          <w:szCs w:val="20"/>
        </w:rPr>
        <w:t>Self Help Scheme.</w:t>
      </w:r>
    </w:p>
    <w:p w14:paraId="36056C06" w14:textId="51BBEC3F" w:rsidR="00790CE1" w:rsidRDefault="00790CE1" w:rsidP="00790CE1">
      <w:pPr>
        <w:pStyle w:val="ListParagraph"/>
        <w:numPr>
          <w:ilvl w:val="2"/>
          <w:numId w:val="28"/>
        </w:numPr>
        <w:spacing w:after="0"/>
        <w:rPr>
          <w:rFonts w:ascii="Arial" w:hAnsi="Arial" w:cs="Arial"/>
          <w:sz w:val="20"/>
          <w:szCs w:val="20"/>
        </w:rPr>
      </w:pPr>
      <w:r>
        <w:rPr>
          <w:rFonts w:ascii="Arial" w:hAnsi="Arial" w:cs="Arial"/>
          <w:sz w:val="20"/>
          <w:szCs w:val="20"/>
        </w:rPr>
        <w:t>There was criticism of the scheme in the minutes of a recent SALC meeting.</w:t>
      </w:r>
    </w:p>
    <w:p w14:paraId="331F9714" w14:textId="31630C1F" w:rsidR="00AC45C4" w:rsidRDefault="00294E55" w:rsidP="001F4035">
      <w:pPr>
        <w:pStyle w:val="ListParagraph"/>
        <w:numPr>
          <w:ilvl w:val="2"/>
          <w:numId w:val="1"/>
        </w:numPr>
        <w:spacing w:after="0"/>
        <w:rPr>
          <w:rFonts w:ascii="Arial" w:hAnsi="Arial" w:cs="Arial"/>
          <w:sz w:val="20"/>
          <w:szCs w:val="20"/>
        </w:rPr>
      </w:pPr>
      <w:r>
        <w:rPr>
          <w:rFonts w:ascii="Arial" w:hAnsi="Arial" w:cs="Arial"/>
          <w:sz w:val="20"/>
          <w:szCs w:val="20"/>
        </w:rPr>
        <w:t xml:space="preserve">Report on </w:t>
      </w:r>
      <w:r w:rsidR="00580A07">
        <w:rPr>
          <w:rFonts w:ascii="Arial" w:hAnsi="Arial" w:cs="Arial"/>
          <w:sz w:val="20"/>
          <w:szCs w:val="20"/>
        </w:rPr>
        <w:t>clear</w:t>
      </w:r>
      <w:r>
        <w:rPr>
          <w:rFonts w:ascii="Arial" w:hAnsi="Arial" w:cs="Arial"/>
          <w:sz w:val="20"/>
          <w:szCs w:val="20"/>
        </w:rPr>
        <w:t>ance of</w:t>
      </w:r>
      <w:r w:rsidR="00580A07">
        <w:rPr>
          <w:rFonts w:ascii="Arial" w:hAnsi="Arial" w:cs="Arial"/>
          <w:sz w:val="20"/>
          <w:szCs w:val="20"/>
        </w:rPr>
        <w:t xml:space="preserve"> footpath of soil and vegetation from Thornham Road to Mellis Primary School.</w:t>
      </w:r>
    </w:p>
    <w:p w14:paraId="3FD4D5EE" w14:textId="5610E9F5" w:rsidR="00790CE1" w:rsidRDefault="00790CE1" w:rsidP="00790CE1">
      <w:pPr>
        <w:pStyle w:val="ListParagraph"/>
        <w:numPr>
          <w:ilvl w:val="2"/>
          <w:numId w:val="28"/>
        </w:numPr>
        <w:spacing w:after="0"/>
        <w:rPr>
          <w:rFonts w:ascii="Arial" w:hAnsi="Arial" w:cs="Arial"/>
          <w:sz w:val="20"/>
          <w:szCs w:val="20"/>
        </w:rPr>
      </w:pPr>
      <w:r>
        <w:rPr>
          <w:rFonts w:ascii="Arial" w:hAnsi="Arial" w:cs="Arial"/>
          <w:sz w:val="20"/>
          <w:szCs w:val="20"/>
        </w:rPr>
        <w:t xml:space="preserve">The hedge has been cut back by volunteers and the Council thanked Councillor Laughlin and his family for their work. There has been an offer from Highways to provide Traffic Management </w:t>
      </w:r>
      <w:r w:rsidR="0088469B">
        <w:rPr>
          <w:rFonts w:ascii="Arial" w:hAnsi="Arial" w:cs="Arial"/>
          <w:sz w:val="20"/>
          <w:szCs w:val="20"/>
        </w:rPr>
        <w:t xml:space="preserve">while the soil is cleared. It was agreed to approach David Newcombe to carry out this work. </w:t>
      </w:r>
      <w:r w:rsidR="0088469B">
        <w:rPr>
          <w:rFonts w:ascii="Arial" w:hAnsi="Arial" w:cs="Arial"/>
          <w:b/>
          <w:bCs/>
          <w:sz w:val="20"/>
          <w:szCs w:val="20"/>
        </w:rPr>
        <w:t>Action: The Clerk.</w:t>
      </w:r>
    </w:p>
    <w:p w14:paraId="6354FCBB" w14:textId="61EC51B7" w:rsidR="004C5727" w:rsidRDefault="004C5727" w:rsidP="001F4035">
      <w:pPr>
        <w:pStyle w:val="ListParagraph"/>
        <w:numPr>
          <w:ilvl w:val="2"/>
          <w:numId w:val="1"/>
        </w:numPr>
        <w:spacing w:after="0"/>
        <w:rPr>
          <w:rFonts w:ascii="Arial" w:hAnsi="Arial" w:cs="Arial"/>
          <w:sz w:val="20"/>
          <w:szCs w:val="20"/>
        </w:rPr>
      </w:pPr>
      <w:r>
        <w:rPr>
          <w:rFonts w:ascii="Arial" w:hAnsi="Arial" w:cs="Arial"/>
          <w:sz w:val="20"/>
          <w:szCs w:val="20"/>
        </w:rPr>
        <w:t xml:space="preserve">Access by Progress Power to the sub-station across the hardstand. </w:t>
      </w:r>
      <w:r w:rsidR="006F6535">
        <w:rPr>
          <w:rFonts w:ascii="Arial" w:hAnsi="Arial" w:cs="Arial"/>
          <w:sz w:val="20"/>
          <w:szCs w:val="20"/>
        </w:rPr>
        <w:t xml:space="preserve">Update. </w:t>
      </w:r>
    </w:p>
    <w:p w14:paraId="591D631F" w14:textId="77777777" w:rsidR="0088469B" w:rsidRDefault="0088469B" w:rsidP="0088469B">
      <w:pPr>
        <w:pStyle w:val="ListParagraph"/>
        <w:numPr>
          <w:ilvl w:val="2"/>
          <w:numId w:val="28"/>
        </w:numPr>
        <w:spacing w:after="0"/>
        <w:rPr>
          <w:rFonts w:ascii="Arial" w:hAnsi="Arial" w:cs="Arial"/>
          <w:sz w:val="20"/>
          <w:szCs w:val="20"/>
        </w:rPr>
      </w:pPr>
      <w:r>
        <w:rPr>
          <w:rFonts w:ascii="Arial" w:hAnsi="Arial" w:cs="Arial"/>
          <w:sz w:val="20"/>
          <w:szCs w:val="20"/>
        </w:rPr>
        <w:t xml:space="preserve">Negotiations are continuing and the Clerk will contact the Land Agent for an update. </w:t>
      </w:r>
      <w:r>
        <w:rPr>
          <w:rFonts w:ascii="Arial" w:hAnsi="Arial" w:cs="Arial"/>
          <w:b/>
          <w:bCs/>
          <w:sz w:val="20"/>
          <w:szCs w:val="20"/>
        </w:rPr>
        <w:t>Action: The Clerk.</w:t>
      </w:r>
    </w:p>
    <w:p w14:paraId="417E2331" w14:textId="121BE1DA" w:rsidR="00F67E74" w:rsidRDefault="00F67E74" w:rsidP="001F4035">
      <w:pPr>
        <w:pStyle w:val="ListParagraph"/>
        <w:numPr>
          <w:ilvl w:val="2"/>
          <w:numId w:val="1"/>
        </w:numPr>
        <w:spacing w:after="0"/>
        <w:rPr>
          <w:rFonts w:ascii="Arial" w:hAnsi="Arial" w:cs="Arial"/>
          <w:sz w:val="20"/>
          <w:szCs w:val="20"/>
        </w:rPr>
      </w:pPr>
      <w:r>
        <w:rPr>
          <w:rFonts w:ascii="Arial" w:hAnsi="Arial" w:cs="Arial"/>
          <w:sz w:val="20"/>
          <w:szCs w:val="20"/>
        </w:rPr>
        <w:t>Church View/Old Ipswich Road.</w:t>
      </w:r>
    </w:p>
    <w:p w14:paraId="6905B4C8" w14:textId="326959FB" w:rsidR="0088469B" w:rsidRDefault="0088469B" w:rsidP="0088469B">
      <w:pPr>
        <w:pStyle w:val="ListParagraph"/>
        <w:numPr>
          <w:ilvl w:val="2"/>
          <w:numId w:val="28"/>
        </w:numPr>
        <w:spacing w:after="0"/>
        <w:rPr>
          <w:rFonts w:ascii="Arial" w:hAnsi="Arial" w:cs="Arial"/>
          <w:sz w:val="20"/>
          <w:szCs w:val="20"/>
        </w:rPr>
      </w:pPr>
      <w:r>
        <w:rPr>
          <w:rFonts w:ascii="Arial" w:hAnsi="Arial" w:cs="Arial"/>
          <w:sz w:val="20"/>
          <w:szCs w:val="20"/>
        </w:rPr>
        <w:t xml:space="preserve">There have been some repairs, but some areas are still hazardous to pedestrians. The Clerk will contact Highways again. </w:t>
      </w:r>
      <w:r>
        <w:rPr>
          <w:rFonts w:ascii="Arial" w:hAnsi="Arial" w:cs="Arial"/>
          <w:b/>
          <w:bCs/>
          <w:sz w:val="20"/>
          <w:szCs w:val="20"/>
        </w:rPr>
        <w:t>Action: The Clerk.</w:t>
      </w:r>
    </w:p>
    <w:p w14:paraId="13759363" w14:textId="0EADC13C" w:rsidR="006F0919" w:rsidRDefault="006F0919" w:rsidP="001F4035">
      <w:pPr>
        <w:pStyle w:val="ListParagraph"/>
        <w:numPr>
          <w:ilvl w:val="2"/>
          <w:numId w:val="1"/>
        </w:numPr>
        <w:spacing w:after="0"/>
        <w:rPr>
          <w:rFonts w:ascii="Arial" w:hAnsi="Arial" w:cs="Arial"/>
          <w:sz w:val="20"/>
          <w:szCs w:val="20"/>
        </w:rPr>
      </w:pPr>
      <w:r>
        <w:rPr>
          <w:rFonts w:ascii="Arial" w:hAnsi="Arial" w:cs="Arial"/>
          <w:sz w:val="20"/>
          <w:szCs w:val="20"/>
        </w:rPr>
        <w:t>No Parking Area at the Junction of the Street and Eye Road.</w:t>
      </w:r>
    </w:p>
    <w:p w14:paraId="3ADAE67A" w14:textId="131B56ED" w:rsidR="0088469B" w:rsidRDefault="0088469B" w:rsidP="0088469B">
      <w:pPr>
        <w:pStyle w:val="ListParagraph"/>
        <w:numPr>
          <w:ilvl w:val="2"/>
          <w:numId w:val="28"/>
        </w:numPr>
        <w:spacing w:after="0"/>
        <w:rPr>
          <w:rFonts w:ascii="Arial" w:hAnsi="Arial" w:cs="Arial"/>
          <w:sz w:val="20"/>
          <w:szCs w:val="20"/>
        </w:rPr>
      </w:pPr>
      <w:r>
        <w:rPr>
          <w:rFonts w:ascii="Arial" w:hAnsi="Arial" w:cs="Arial"/>
          <w:sz w:val="20"/>
          <w:szCs w:val="20"/>
        </w:rPr>
        <w:t>This is progressing slowly.</w:t>
      </w:r>
    </w:p>
    <w:p w14:paraId="1AE2792C" w14:textId="77777777" w:rsidR="0088469B" w:rsidRDefault="0088469B" w:rsidP="0088469B">
      <w:pPr>
        <w:pStyle w:val="ListParagraph"/>
        <w:spacing w:after="0"/>
        <w:ind w:left="288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5021DA71"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 xml:space="preserve">Balances on Accounts: </w:t>
      </w:r>
      <w:r w:rsidR="00E0132B">
        <w:rPr>
          <w:rFonts w:ascii="Arial" w:hAnsi="Arial" w:cs="Arial"/>
          <w:sz w:val="20"/>
          <w:szCs w:val="20"/>
        </w:rPr>
        <w:t>2</w:t>
      </w:r>
      <w:r w:rsidR="006F0919">
        <w:rPr>
          <w:rFonts w:ascii="Arial" w:hAnsi="Arial" w:cs="Arial"/>
          <w:sz w:val="20"/>
          <w:szCs w:val="20"/>
        </w:rPr>
        <w:t>7</w:t>
      </w:r>
      <w:r w:rsidR="00C51A0E" w:rsidRPr="00C51A0E">
        <w:rPr>
          <w:rFonts w:ascii="Arial" w:hAnsi="Arial" w:cs="Arial"/>
          <w:sz w:val="20"/>
          <w:szCs w:val="20"/>
          <w:vertAlign w:val="superscript"/>
        </w:rPr>
        <w:t>th</w:t>
      </w:r>
      <w:r w:rsidR="00C51A0E">
        <w:rPr>
          <w:rFonts w:ascii="Arial" w:hAnsi="Arial" w:cs="Arial"/>
          <w:sz w:val="20"/>
          <w:szCs w:val="20"/>
        </w:rPr>
        <w:t xml:space="preserve"> </w:t>
      </w:r>
      <w:r w:rsidR="008E5447">
        <w:rPr>
          <w:rFonts w:ascii="Arial" w:hAnsi="Arial" w:cs="Arial"/>
          <w:sz w:val="20"/>
          <w:szCs w:val="20"/>
        </w:rPr>
        <w:t>September</w:t>
      </w:r>
      <w:r w:rsidR="002D5E57">
        <w:rPr>
          <w:rFonts w:ascii="Arial" w:hAnsi="Arial" w:cs="Arial"/>
          <w:sz w:val="20"/>
          <w:szCs w:val="20"/>
        </w:rPr>
        <w:t xml:space="preserve"> </w:t>
      </w:r>
      <w:r w:rsidR="00C74F5E">
        <w:rPr>
          <w:rFonts w:ascii="Arial" w:hAnsi="Arial" w:cs="Arial"/>
          <w:sz w:val="20"/>
          <w:szCs w:val="20"/>
        </w:rPr>
        <w:t>201</w:t>
      </w:r>
      <w:r w:rsidR="00C51A0E">
        <w:rPr>
          <w:rFonts w:ascii="Arial" w:hAnsi="Arial" w:cs="Arial"/>
          <w:sz w:val="20"/>
          <w:szCs w:val="20"/>
        </w:rPr>
        <w:t>9</w:t>
      </w:r>
      <w:r w:rsidR="00BC572E">
        <w:rPr>
          <w:rFonts w:ascii="Arial" w:hAnsi="Arial" w:cs="Arial"/>
          <w:sz w:val="20"/>
          <w:szCs w:val="20"/>
        </w:rPr>
        <w:t>.</w:t>
      </w:r>
    </w:p>
    <w:p w14:paraId="22D9DED1" w14:textId="39A4A5AA" w:rsidR="00630715" w:rsidRPr="00630715" w:rsidRDefault="00407650" w:rsidP="00E357B2">
      <w:pPr>
        <w:pStyle w:val="ListParagraph"/>
        <w:numPr>
          <w:ilvl w:val="2"/>
          <w:numId w:val="1"/>
        </w:numPr>
        <w:spacing w:after="0"/>
        <w:rPr>
          <w:rFonts w:ascii="Arial" w:hAnsi="Arial" w:cs="Arial"/>
          <w:sz w:val="20"/>
          <w:szCs w:val="20"/>
        </w:rPr>
      </w:pPr>
      <w:r w:rsidRPr="00630715">
        <w:rPr>
          <w:rFonts w:ascii="Arial" w:hAnsi="Arial" w:cs="Arial"/>
          <w:sz w:val="20"/>
          <w:szCs w:val="20"/>
        </w:rPr>
        <w:t>Current account:</w:t>
      </w:r>
      <w:r w:rsidR="00027CB7" w:rsidRPr="00630715">
        <w:rPr>
          <w:rFonts w:ascii="Calibri" w:eastAsia="Times New Roman" w:hAnsi="Calibri" w:cs="Calibri"/>
          <w:lang w:eastAsia="en-GB"/>
        </w:rPr>
        <w:t xml:space="preserve"> £</w:t>
      </w:r>
      <w:r w:rsidR="006F0919">
        <w:rPr>
          <w:rFonts w:ascii="Calibri" w:eastAsia="Times New Roman" w:hAnsi="Calibri" w:cs="Calibri"/>
          <w:lang w:eastAsia="en-GB"/>
        </w:rPr>
        <w:t>4,471.52</w:t>
      </w:r>
    </w:p>
    <w:p w14:paraId="6869F3B7" w14:textId="7D4F53DD" w:rsidR="00555293" w:rsidRDefault="00A9216B" w:rsidP="00E357B2">
      <w:pPr>
        <w:pStyle w:val="ListParagraph"/>
        <w:numPr>
          <w:ilvl w:val="2"/>
          <w:numId w:val="1"/>
        </w:numPr>
        <w:spacing w:after="0"/>
        <w:rPr>
          <w:rFonts w:ascii="Arial" w:hAnsi="Arial" w:cs="Arial"/>
          <w:sz w:val="20"/>
          <w:szCs w:val="20"/>
        </w:rPr>
      </w:pPr>
      <w:r w:rsidRPr="00630715">
        <w:rPr>
          <w:rFonts w:ascii="Arial" w:hAnsi="Arial" w:cs="Arial"/>
          <w:sz w:val="20"/>
          <w:szCs w:val="20"/>
        </w:rPr>
        <w:t>Deposit account: £5,5</w:t>
      </w:r>
      <w:r w:rsidR="00C51A0E" w:rsidRPr="00630715">
        <w:rPr>
          <w:rFonts w:ascii="Arial" w:hAnsi="Arial" w:cs="Arial"/>
          <w:sz w:val="20"/>
          <w:szCs w:val="20"/>
        </w:rPr>
        <w:t>8</w:t>
      </w:r>
      <w:r w:rsidR="00F25671" w:rsidRPr="00630715">
        <w:rPr>
          <w:rFonts w:ascii="Arial" w:hAnsi="Arial" w:cs="Arial"/>
          <w:sz w:val="20"/>
          <w:szCs w:val="20"/>
        </w:rPr>
        <w:t>6.72</w:t>
      </w:r>
    </w:p>
    <w:p w14:paraId="67513F0B" w14:textId="7E47D6A8" w:rsidR="0088469B" w:rsidRPr="00630715" w:rsidRDefault="0088469B" w:rsidP="0088469B">
      <w:pPr>
        <w:pStyle w:val="ListParagraph"/>
        <w:numPr>
          <w:ilvl w:val="2"/>
          <w:numId w:val="28"/>
        </w:numPr>
        <w:spacing w:after="0"/>
        <w:rPr>
          <w:rFonts w:ascii="Arial" w:hAnsi="Arial" w:cs="Arial"/>
          <w:sz w:val="20"/>
          <w:szCs w:val="20"/>
        </w:rPr>
      </w:pPr>
      <w:r>
        <w:rPr>
          <w:rFonts w:ascii="Arial" w:hAnsi="Arial" w:cs="Arial"/>
          <w:sz w:val="20"/>
          <w:szCs w:val="20"/>
        </w:rPr>
        <w:t>Councillors noted the bank balances.</w:t>
      </w:r>
    </w:p>
    <w:p w14:paraId="43B791E4" w14:textId="2502E1B8" w:rsidR="00555293" w:rsidRDefault="00555293" w:rsidP="00555293">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w:t>
      </w:r>
      <w:r w:rsidR="00E973DB">
        <w:rPr>
          <w:rFonts w:ascii="Arial" w:hAnsi="Arial" w:cs="Arial"/>
          <w:sz w:val="20"/>
          <w:szCs w:val="20"/>
        </w:rPr>
        <w:t xml:space="preserve">bank reconciliation. </w:t>
      </w:r>
    </w:p>
    <w:p w14:paraId="41E3167A" w14:textId="77777777" w:rsidR="0088469B" w:rsidRPr="0088469B" w:rsidRDefault="0088469B" w:rsidP="0088469B">
      <w:pPr>
        <w:pStyle w:val="ListParagraph"/>
        <w:numPr>
          <w:ilvl w:val="2"/>
          <w:numId w:val="28"/>
        </w:numPr>
        <w:spacing w:after="0"/>
        <w:ind w:left="2117"/>
        <w:rPr>
          <w:rFonts w:ascii="Arial" w:hAnsi="Arial" w:cs="Arial"/>
          <w:sz w:val="20"/>
          <w:szCs w:val="20"/>
        </w:rPr>
      </w:pPr>
      <w:r w:rsidRPr="0088469B">
        <w:rPr>
          <w:rFonts w:ascii="Arial" w:hAnsi="Arial" w:cs="Arial"/>
          <w:sz w:val="20"/>
          <w:szCs w:val="20"/>
        </w:rPr>
        <w:t xml:space="preserve">Detailed accounts had been given to Councillors, which recorded all items of income and expenditure, and compared them to the budget. The spreadsheet also showed both as a percentage of the budget. </w:t>
      </w:r>
    </w:p>
    <w:p w14:paraId="3FE2154C" w14:textId="77777777" w:rsidR="0088469B" w:rsidRPr="0088469B" w:rsidRDefault="0088469B" w:rsidP="0088469B">
      <w:pPr>
        <w:pStyle w:val="ListParagraph"/>
        <w:numPr>
          <w:ilvl w:val="2"/>
          <w:numId w:val="28"/>
        </w:numPr>
        <w:spacing w:after="0"/>
        <w:ind w:left="2117"/>
        <w:rPr>
          <w:rFonts w:ascii="Arial" w:hAnsi="Arial" w:cs="Arial"/>
          <w:sz w:val="20"/>
          <w:szCs w:val="20"/>
        </w:rPr>
      </w:pPr>
      <w:r w:rsidRPr="0088469B">
        <w:rPr>
          <w:rFonts w:ascii="Arial" w:hAnsi="Arial" w:cs="Arial"/>
          <w:sz w:val="20"/>
          <w:szCs w:val="20"/>
        </w:rPr>
        <w:t xml:space="preserve">The accounts were to the date of this meeting and included a bank reconciliation. </w:t>
      </w:r>
    </w:p>
    <w:p w14:paraId="5F57C951" w14:textId="77777777" w:rsidR="0088469B" w:rsidRPr="0088469B" w:rsidRDefault="0088469B" w:rsidP="0088469B">
      <w:pPr>
        <w:pStyle w:val="ListParagraph"/>
        <w:numPr>
          <w:ilvl w:val="2"/>
          <w:numId w:val="28"/>
        </w:numPr>
        <w:spacing w:after="0"/>
        <w:ind w:left="2117"/>
        <w:rPr>
          <w:rFonts w:ascii="Arial" w:hAnsi="Arial" w:cs="Arial"/>
          <w:sz w:val="20"/>
          <w:szCs w:val="20"/>
        </w:rPr>
      </w:pPr>
      <w:r w:rsidRPr="0088469B">
        <w:rPr>
          <w:rFonts w:ascii="Arial" w:hAnsi="Arial" w:cs="Arial"/>
          <w:sz w:val="20"/>
          <w:szCs w:val="20"/>
        </w:rPr>
        <w:t>There were no questions from Councillors.</w:t>
      </w:r>
    </w:p>
    <w:p w14:paraId="2AF02AB9" w14:textId="77777777" w:rsidR="00C51261" w:rsidRPr="00BF382A" w:rsidRDefault="00C51261" w:rsidP="00A4783C">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0379C19A" w:rsidR="00C51261"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p w14:paraId="7104D0DD" w14:textId="77777777" w:rsidR="00737A6A" w:rsidRPr="00BF382A" w:rsidRDefault="00737A6A" w:rsidP="00C51261">
      <w:pPr>
        <w:pStyle w:val="ListParagraph"/>
        <w:spacing w:after="0"/>
        <w:ind w:left="1440"/>
        <w:rPr>
          <w:rFonts w:ascii="Arial" w:hAnsi="Arial" w:cs="Arial"/>
          <w:sz w:val="20"/>
          <w:szCs w:val="20"/>
        </w:rPr>
      </w:pPr>
    </w:p>
    <w:tbl>
      <w:tblPr>
        <w:tblW w:w="10017" w:type="dxa"/>
        <w:tblInd w:w="-5" w:type="dxa"/>
        <w:tblLook w:val="04A0" w:firstRow="1" w:lastRow="0" w:firstColumn="1" w:lastColumn="0" w:noHBand="0" w:noVBand="1"/>
      </w:tblPr>
      <w:tblGrid>
        <w:gridCol w:w="2127"/>
        <w:gridCol w:w="3071"/>
        <w:gridCol w:w="1619"/>
        <w:gridCol w:w="1344"/>
        <w:gridCol w:w="1856"/>
      </w:tblGrid>
      <w:tr w:rsidR="00823AEA" w:rsidRPr="00133CF2" w14:paraId="521CA6B0" w14:textId="77777777" w:rsidTr="0011409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F11107" w:rsidRPr="00133CF2" w14:paraId="31A4CB4E" w14:textId="77777777" w:rsidTr="0011409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47E08171" w14:textId="471538ED"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Clerk’s Pay and Expenses</w:t>
            </w:r>
          </w:p>
        </w:tc>
        <w:tc>
          <w:tcPr>
            <w:tcW w:w="1619" w:type="dxa"/>
            <w:tcBorders>
              <w:top w:val="nil"/>
              <w:left w:val="nil"/>
              <w:bottom w:val="single" w:sz="4" w:space="0" w:color="auto"/>
              <w:right w:val="single" w:sz="4" w:space="0" w:color="auto"/>
            </w:tcBorders>
            <w:shd w:val="clear" w:color="auto" w:fill="auto"/>
            <w:noWrap/>
          </w:tcPr>
          <w:p w14:paraId="0AD2ACA3" w14:textId="241C1710" w:rsidR="00F11107" w:rsidRPr="00853D80" w:rsidRDefault="00A42917" w:rsidP="00A4291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101195</w:t>
            </w:r>
          </w:p>
        </w:tc>
        <w:tc>
          <w:tcPr>
            <w:tcW w:w="1344" w:type="dxa"/>
            <w:tcBorders>
              <w:top w:val="nil"/>
              <w:left w:val="nil"/>
              <w:bottom w:val="single" w:sz="4" w:space="0" w:color="auto"/>
              <w:right w:val="single" w:sz="4" w:space="0" w:color="auto"/>
            </w:tcBorders>
            <w:shd w:val="clear" w:color="auto" w:fill="auto"/>
            <w:noWrap/>
            <w:vAlign w:val="bottom"/>
          </w:tcPr>
          <w:p w14:paraId="4F35A1DC" w14:textId="4195C52A" w:rsidR="00F11107" w:rsidRPr="004B2DF5" w:rsidRDefault="00B454E8" w:rsidP="00F11107">
            <w:pPr>
              <w:spacing w:after="0" w:line="240" w:lineRule="auto"/>
              <w:jc w:val="right"/>
              <w:rPr>
                <w:rFonts w:ascii="Arial" w:eastAsia="Times New Roman" w:hAnsi="Arial" w:cs="Arial"/>
                <w:color w:val="000000"/>
                <w:sz w:val="20"/>
                <w:szCs w:val="20"/>
                <w:lang w:eastAsia="en-GB"/>
              </w:rPr>
            </w:pPr>
            <w:r w:rsidRPr="005C7389">
              <w:rPr>
                <w:rFonts w:ascii="Arial" w:eastAsia="Times New Roman" w:hAnsi="Arial" w:cs="Arial"/>
                <w:color w:val="FF0000"/>
                <w:sz w:val="20"/>
                <w:szCs w:val="20"/>
                <w:lang w:eastAsia="en-GB"/>
              </w:rPr>
              <w:t>£</w:t>
            </w:r>
            <w:r w:rsidR="00772DD6" w:rsidRPr="005C7389">
              <w:rPr>
                <w:rFonts w:ascii="Arial" w:eastAsia="Times New Roman" w:hAnsi="Arial" w:cs="Arial"/>
                <w:color w:val="FF0000"/>
                <w:sz w:val="20"/>
                <w:szCs w:val="20"/>
                <w:lang w:eastAsia="en-GB"/>
              </w:rPr>
              <w:t>247.56</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LGA 1972 S112 </w:t>
            </w:r>
          </w:p>
        </w:tc>
      </w:tr>
      <w:tr w:rsidR="00F11107" w:rsidRPr="00133CF2" w14:paraId="748A97CA" w14:textId="77777777" w:rsidTr="0011409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1A18310D" w14:textId="202DE4B1"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619" w:type="dxa"/>
            <w:tcBorders>
              <w:top w:val="nil"/>
              <w:left w:val="nil"/>
              <w:bottom w:val="single" w:sz="4" w:space="0" w:color="auto"/>
              <w:right w:val="single" w:sz="4" w:space="0" w:color="auto"/>
            </w:tcBorders>
            <w:shd w:val="clear" w:color="auto" w:fill="auto"/>
            <w:noWrap/>
          </w:tcPr>
          <w:p w14:paraId="05EE096B" w14:textId="1A86295A" w:rsidR="00F11107" w:rsidRPr="00853D80" w:rsidRDefault="00A42917" w:rsidP="00F11107">
            <w:pPr>
              <w:spacing w:after="0"/>
              <w:jc w:val="center"/>
              <w:rPr>
                <w:rFonts w:ascii="Arial" w:hAnsi="Arial" w:cs="Arial"/>
                <w:sz w:val="20"/>
                <w:szCs w:val="20"/>
              </w:rPr>
            </w:pPr>
            <w:r>
              <w:rPr>
                <w:rFonts w:ascii="Arial" w:hAnsi="Arial" w:cs="Arial"/>
                <w:sz w:val="20"/>
                <w:szCs w:val="20"/>
              </w:rPr>
              <w:t>101196</w:t>
            </w:r>
          </w:p>
        </w:tc>
        <w:tc>
          <w:tcPr>
            <w:tcW w:w="1344" w:type="dxa"/>
            <w:tcBorders>
              <w:top w:val="nil"/>
              <w:left w:val="nil"/>
              <w:bottom w:val="single" w:sz="4" w:space="0" w:color="auto"/>
              <w:right w:val="single" w:sz="4" w:space="0" w:color="auto"/>
            </w:tcBorders>
            <w:shd w:val="clear" w:color="auto" w:fill="auto"/>
            <w:noWrap/>
            <w:vAlign w:val="bottom"/>
          </w:tcPr>
          <w:p w14:paraId="17EBF031" w14:textId="65613AD5" w:rsidR="00F11107" w:rsidRPr="004B2DF5" w:rsidRDefault="00B454E8" w:rsidP="00F111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£61.80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F11107" w:rsidRPr="004B2DF5"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S112</w:t>
            </w:r>
          </w:p>
        </w:tc>
      </w:tr>
      <w:tr w:rsidR="00F11107" w:rsidRPr="00133CF2" w14:paraId="069E5C00" w14:textId="77777777" w:rsidTr="0011409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5C997C32" w14:textId="61C13747" w:rsidR="00F11107"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 Newcombe</w:t>
            </w:r>
          </w:p>
        </w:tc>
        <w:tc>
          <w:tcPr>
            <w:tcW w:w="3071" w:type="dxa"/>
            <w:tcBorders>
              <w:top w:val="nil"/>
              <w:left w:val="nil"/>
              <w:bottom w:val="single" w:sz="4" w:space="0" w:color="auto"/>
              <w:right w:val="single" w:sz="4" w:space="0" w:color="auto"/>
            </w:tcBorders>
            <w:shd w:val="clear" w:color="auto" w:fill="auto"/>
            <w:noWrap/>
            <w:vAlign w:val="bottom"/>
          </w:tcPr>
          <w:p w14:paraId="073E8054" w14:textId="4A22D560" w:rsidR="00F11107"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Grass cutting</w:t>
            </w:r>
            <w:r w:rsidR="00FE6704">
              <w:rPr>
                <w:rFonts w:ascii="Arial" w:eastAsia="Times New Roman" w:hAnsi="Arial" w:cs="Arial"/>
                <w:color w:val="000000"/>
                <w:sz w:val="20"/>
                <w:szCs w:val="20"/>
                <w:lang w:eastAsia="en-GB"/>
              </w:rPr>
              <w:t xml:space="preserve"> – paid (August)</w:t>
            </w:r>
          </w:p>
        </w:tc>
        <w:tc>
          <w:tcPr>
            <w:tcW w:w="1619" w:type="dxa"/>
            <w:tcBorders>
              <w:top w:val="nil"/>
              <w:left w:val="nil"/>
              <w:bottom w:val="single" w:sz="4" w:space="0" w:color="auto"/>
              <w:right w:val="single" w:sz="4" w:space="0" w:color="auto"/>
            </w:tcBorders>
            <w:shd w:val="clear" w:color="auto" w:fill="auto"/>
            <w:noWrap/>
          </w:tcPr>
          <w:p w14:paraId="03CDDB27" w14:textId="315AF176" w:rsidR="00F11107" w:rsidRPr="00853D80" w:rsidRDefault="00F11107" w:rsidP="00F11107">
            <w:pPr>
              <w:spacing w:after="0"/>
              <w:jc w:val="center"/>
              <w:rPr>
                <w:rFonts w:ascii="Arial" w:hAnsi="Arial" w:cs="Arial"/>
                <w:sz w:val="20"/>
                <w:szCs w:val="20"/>
              </w:rPr>
            </w:pPr>
          </w:p>
        </w:tc>
        <w:tc>
          <w:tcPr>
            <w:tcW w:w="1344" w:type="dxa"/>
            <w:tcBorders>
              <w:top w:val="nil"/>
              <w:left w:val="nil"/>
              <w:bottom w:val="single" w:sz="4" w:space="0" w:color="auto"/>
              <w:right w:val="single" w:sz="4" w:space="0" w:color="auto"/>
            </w:tcBorders>
            <w:shd w:val="clear" w:color="auto" w:fill="auto"/>
            <w:noWrap/>
            <w:vAlign w:val="bottom"/>
          </w:tcPr>
          <w:p w14:paraId="0B5D2955" w14:textId="3A85D41A" w:rsidR="00F11107" w:rsidRDefault="00FE6704" w:rsidP="00F11107">
            <w:pPr>
              <w:spacing w:after="0" w:line="240" w:lineRule="auto"/>
              <w:jc w:val="right"/>
              <w:rPr>
                <w:rFonts w:ascii="Arial" w:eastAsia="Times New Roman" w:hAnsi="Arial" w:cs="Arial"/>
                <w:color w:val="000000"/>
                <w:sz w:val="20"/>
                <w:szCs w:val="20"/>
                <w:lang w:eastAsia="en-GB"/>
              </w:rPr>
            </w:pPr>
            <w:r>
              <w:rPr>
                <w:rFonts w:ascii="Arial" w:hAnsi="Arial" w:cs="Arial"/>
                <w:sz w:val="20"/>
                <w:szCs w:val="20"/>
              </w:rPr>
              <w:t>£220.00</w:t>
            </w:r>
          </w:p>
        </w:tc>
        <w:tc>
          <w:tcPr>
            <w:tcW w:w="1856" w:type="dxa"/>
            <w:tcBorders>
              <w:top w:val="nil"/>
              <w:left w:val="nil"/>
              <w:bottom w:val="single" w:sz="4" w:space="0" w:color="auto"/>
              <w:right w:val="single" w:sz="4" w:space="0" w:color="auto"/>
            </w:tcBorders>
            <w:shd w:val="clear" w:color="auto" w:fill="auto"/>
            <w:noWrap/>
            <w:vAlign w:val="bottom"/>
          </w:tcPr>
          <w:p w14:paraId="10076445" w14:textId="7B2A6972" w:rsidR="00F11107" w:rsidRDefault="00F11107" w:rsidP="00F111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FE6704" w:rsidRPr="00133CF2" w14:paraId="64567029" w14:textId="77777777" w:rsidTr="0011409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21556317" w14:textId="0567478C" w:rsidR="00FE6704" w:rsidRDefault="00FE6704" w:rsidP="00FE67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 Newcombe</w:t>
            </w:r>
          </w:p>
        </w:tc>
        <w:tc>
          <w:tcPr>
            <w:tcW w:w="3071" w:type="dxa"/>
            <w:tcBorders>
              <w:top w:val="nil"/>
              <w:left w:val="nil"/>
              <w:bottom w:val="single" w:sz="4" w:space="0" w:color="auto"/>
              <w:right w:val="single" w:sz="4" w:space="0" w:color="auto"/>
            </w:tcBorders>
            <w:shd w:val="clear" w:color="auto" w:fill="auto"/>
            <w:noWrap/>
            <w:vAlign w:val="bottom"/>
          </w:tcPr>
          <w:p w14:paraId="63C7303C" w14:textId="328E7C88" w:rsidR="00FE6704" w:rsidRDefault="00FE6704" w:rsidP="00FE67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Grass cutting (September)</w:t>
            </w:r>
          </w:p>
        </w:tc>
        <w:tc>
          <w:tcPr>
            <w:tcW w:w="1619" w:type="dxa"/>
            <w:tcBorders>
              <w:top w:val="nil"/>
              <w:left w:val="nil"/>
              <w:bottom w:val="single" w:sz="4" w:space="0" w:color="auto"/>
              <w:right w:val="single" w:sz="4" w:space="0" w:color="auto"/>
            </w:tcBorders>
            <w:shd w:val="clear" w:color="auto" w:fill="auto"/>
            <w:noWrap/>
          </w:tcPr>
          <w:p w14:paraId="6B92678E" w14:textId="2DDDF3CB" w:rsidR="00FE6704" w:rsidRPr="00853D80" w:rsidRDefault="00A42917" w:rsidP="00FE6704">
            <w:pPr>
              <w:spacing w:after="0"/>
              <w:jc w:val="center"/>
              <w:rPr>
                <w:rFonts w:ascii="Arial" w:hAnsi="Arial" w:cs="Arial"/>
                <w:sz w:val="20"/>
                <w:szCs w:val="20"/>
              </w:rPr>
            </w:pPr>
            <w:r>
              <w:rPr>
                <w:rFonts w:ascii="Arial" w:hAnsi="Arial" w:cs="Arial"/>
                <w:sz w:val="20"/>
                <w:szCs w:val="20"/>
              </w:rPr>
              <w:t>10119</w:t>
            </w:r>
            <w:r w:rsidR="009A1EB2">
              <w:rPr>
                <w:rFonts w:ascii="Arial" w:hAnsi="Arial" w:cs="Arial"/>
                <w:sz w:val="20"/>
                <w:szCs w:val="20"/>
              </w:rPr>
              <w:t>7</w:t>
            </w:r>
          </w:p>
        </w:tc>
        <w:tc>
          <w:tcPr>
            <w:tcW w:w="1344" w:type="dxa"/>
            <w:tcBorders>
              <w:top w:val="nil"/>
              <w:left w:val="nil"/>
              <w:bottom w:val="single" w:sz="4" w:space="0" w:color="auto"/>
              <w:right w:val="single" w:sz="4" w:space="0" w:color="auto"/>
            </w:tcBorders>
            <w:shd w:val="clear" w:color="auto" w:fill="auto"/>
            <w:noWrap/>
            <w:vAlign w:val="bottom"/>
          </w:tcPr>
          <w:p w14:paraId="6A9B92CB" w14:textId="6B5E38EA" w:rsidR="00FE6704" w:rsidRDefault="00FE6704" w:rsidP="00FE6704">
            <w:pPr>
              <w:spacing w:after="0" w:line="240" w:lineRule="auto"/>
              <w:jc w:val="right"/>
              <w:rPr>
                <w:rFonts w:ascii="Arial" w:eastAsia="Times New Roman" w:hAnsi="Arial" w:cs="Arial"/>
                <w:color w:val="000000"/>
                <w:sz w:val="20"/>
                <w:szCs w:val="20"/>
                <w:lang w:eastAsia="en-GB"/>
              </w:rPr>
            </w:pPr>
            <w:r>
              <w:rPr>
                <w:rFonts w:ascii="Arial" w:hAnsi="Arial" w:cs="Arial"/>
                <w:sz w:val="20"/>
                <w:szCs w:val="20"/>
              </w:rPr>
              <w:t>£220.00</w:t>
            </w:r>
          </w:p>
        </w:tc>
        <w:tc>
          <w:tcPr>
            <w:tcW w:w="1856" w:type="dxa"/>
            <w:tcBorders>
              <w:top w:val="nil"/>
              <w:left w:val="nil"/>
              <w:bottom w:val="single" w:sz="4" w:space="0" w:color="auto"/>
              <w:right w:val="single" w:sz="4" w:space="0" w:color="auto"/>
            </w:tcBorders>
            <w:shd w:val="clear" w:color="auto" w:fill="auto"/>
            <w:noWrap/>
            <w:vAlign w:val="bottom"/>
          </w:tcPr>
          <w:p w14:paraId="6D5B5846" w14:textId="37BDEA99" w:rsidR="00FE6704" w:rsidRDefault="00FE6704" w:rsidP="00FE67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FE6704" w:rsidRPr="00133CF2" w14:paraId="4CC8F3C9" w14:textId="77777777" w:rsidTr="0011409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33D393E7" w14:textId="6F95B7EF" w:rsidR="00FE6704" w:rsidRDefault="00FE6704" w:rsidP="00FE67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PH Hammond</w:t>
            </w:r>
          </w:p>
        </w:tc>
        <w:tc>
          <w:tcPr>
            <w:tcW w:w="3071" w:type="dxa"/>
            <w:tcBorders>
              <w:top w:val="nil"/>
              <w:left w:val="nil"/>
              <w:bottom w:val="single" w:sz="4" w:space="0" w:color="auto"/>
              <w:right w:val="single" w:sz="4" w:space="0" w:color="auto"/>
            </w:tcBorders>
            <w:shd w:val="clear" w:color="auto" w:fill="auto"/>
            <w:noWrap/>
            <w:vAlign w:val="bottom"/>
          </w:tcPr>
          <w:p w14:paraId="56DDDAA3" w14:textId="3673514B" w:rsidR="00FE6704" w:rsidRDefault="00FE6704" w:rsidP="00FE67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Cutting vegetation at Cherry Tree Close</w:t>
            </w:r>
          </w:p>
        </w:tc>
        <w:tc>
          <w:tcPr>
            <w:tcW w:w="1619" w:type="dxa"/>
            <w:tcBorders>
              <w:top w:val="nil"/>
              <w:left w:val="nil"/>
              <w:bottom w:val="single" w:sz="4" w:space="0" w:color="auto"/>
              <w:right w:val="single" w:sz="4" w:space="0" w:color="auto"/>
            </w:tcBorders>
            <w:shd w:val="clear" w:color="auto" w:fill="auto"/>
            <w:noWrap/>
          </w:tcPr>
          <w:p w14:paraId="05FD0E58" w14:textId="77777777" w:rsidR="00FE6704" w:rsidRDefault="00FE6704" w:rsidP="00FE6704">
            <w:pPr>
              <w:spacing w:after="0"/>
              <w:jc w:val="center"/>
              <w:rPr>
                <w:rFonts w:ascii="Arial" w:hAnsi="Arial" w:cs="Arial"/>
                <w:sz w:val="20"/>
                <w:szCs w:val="20"/>
              </w:rPr>
            </w:pPr>
          </w:p>
          <w:p w14:paraId="18197144" w14:textId="110F3BD3" w:rsidR="00A42917" w:rsidRPr="00853D80" w:rsidRDefault="00A42917" w:rsidP="00FE6704">
            <w:pPr>
              <w:spacing w:after="0"/>
              <w:jc w:val="center"/>
              <w:rPr>
                <w:rFonts w:ascii="Arial" w:hAnsi="Arial" w:cs="Arial"/>
                <w:sz w:val="20"/>
                <w:szCs w:val="20"/>
              </w:rPr>
            </w:pPr>
            <w:r>
              <w:rPr>
                <w:rFonts w:ascii="Arial" w:hAnsi="Arial" w:cs="Arial"/>
                <w:sz w:val="20"/>
                <w:szCs w:val="20"/>
              </w:rPr>
              <w:t>10119</w:t>
            </w:r>
            <w:r w:rsidR="009A1EB2">
              <w:rPr>
                <w:rFonts w:ascii="Arial" w:hAnsi="Arial" w:cs="Arial"/>
                <w:sz w:val="20"/>
                <w:szCs w:val="20"/>
              </w:rPr>
              <w:t>8</w:t>
            </w:r>
          </w:p>
        </w:tc>
        <w:tc>
          <w:tcPr>
            <w:tcW w:w="1344" w:type="dxa"/>
            <w:tcBorders>
              <w:top w:val="nil"/>
              <w:left w:val="nil"/>
              <w:bottom w:val="single" w:sz="4" w:space="0" w:color="auto"/>
              <w:right w:val="single" w:sz="4" w:space="0" w:color="auto"/>
            </w:tcBorders>
            <w:shd w:val="clear" w:color="auto" w:fill="auto"/>
            <w:noWrap/>
            <w:vAlign w:val="bottom"/>
          </w:tcPr>
          <w:p w14:paraId="231AED36" w14:textId="42485441" w:rsidR="00FE6704" w:rsidRDefault="00FE6704" w:rsidP="00FE67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£90.00</w:t>
            </w:r>
          </w:p>
        </w:tc>
        <w:tc>
          <w:tcPr>
            <w:tcW w:w="1856" w:type="dxa"/>
            <w:tcBorders>
              <w:top w:val="nil"/>
              <w:left w:val="nil"/>
              <w:bottom w:val="single" w:sz="4" w:space="0" w:color="auto"/>
              <w:right w:val="single" w:sz="4" w:space="0" w:color="auto"/>
            </w:tcBorders>
            <w:shd w:val="clear" w:color="auto" w:fill="auto"/>
            <w:noWrap/>
            <w:vAlign w:val="bottom"/>
          </w:tcPr>
          <w:p w14:paraId="5B0AEA3C" w14:textId="17ACD478" w:rsidR="00FE6704" w:rsidRDefault="00FE6704" w:rsidP="00FE67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FE6704" w:rsidRPr="00133CF2" w14:paraId="75E77159" w14:textId="77777777" w:rsidTr="0011409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75415298" w14:textId="158DF266" w:rsidR="00FE6704" w:rsidRDefault="00D84436" w:rsidP="00FE67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Stratton Glass</w:t>
            </w:r>
          </w:p>
        </w:tc>
        <w:tc>
          <w:tcPr>
            <w:tcW w:w="3071" w:type="dxa"/>
            <w:tcBorders>
              <w:top w:val="nil"/>
              <w:left w:val="nil"/>
              <w:bottom w:val="single" w:sz="4" w:space="0" w:color="auto"/>
              <w:right w:val="single" w:sz="4" w:space="0" w:color="auto"/>
            </w:tcBorders>
            <w:shd w:val="clear" w:color="auto" w:fill="auto"/>
            <w:noWrap/>
            <w:vAlign w:val="bottom"/>
          </w:tcPr>
          <w:p w14:paraId="660A7818" w14:textId="2519E2F4" w:rsidR="00FE6704" w:rsidRDefault="00D84436" w:rsidP="00FE67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UPVC doors for the Community Centre. (Balance) </w:t>
            </w:r>
          </w:p>
        </w:tc>
        <w:tc>
          <w:tcPr>
            <w:tcW w:w="1619" w:type="dxa"/>
            <w:tcBorders>
              <w:top w:val="nil"/>
              <w:left w:val="nil"/>
              <w:bottom w:val="single" w:sz="4" w:space="0" w:color="auto"/>
              <w:right w:val="single" w:sz="4" w:space="0" w:color="auto"/>
            </w:tcBorders>
            <w:shd w:val="clear" w:color="auto" w:fill="auto"/>
            <w:noWrap/>
          </w:tcPr>
          <w:p w14:paraId="083A9E11" w14:textId="77777777" w:rsidR="00FE6704" w:rsidRDefault="00FE6704" w:rsidP="00FE6704">
            <w:pPr>
              <w:spacing w:after="0"/>
              <w:jc w:val="center"/>
              <w:rPr>
                <w:rFonts w:ascii="Arial" w:hAnsi="Arial" w:cs="Arial"/>
                <w:sz w:val="20"/>
                <w:szCs w:val="20"/>
              </w:rPr>
            </w:pPr>
          </w:p>
          <w:p w14:paraId="3AAE19B2" w14:textId="474B1324" w:rsidR="00A42917" w:rsidRPr="00853D80" w:rsidRDefault="00A42917" w:rsidP="00FE6704">
            <w:pPr>
              <w:spacing w:after="0"/>
              <w:jc w:val="center"/>
              <w:rPr>
                <w:rFonts w:ascii="Arial" w:hAnsi="Arial" w:cs="Arial"/>
                <w:sz w:val="20"/>
                <w:szCs w:val="20"/>
              </w:rPr>
            </w:pPr>
            <w:r>
              <w:rPr>
                <w:rFonts w:ascii="Arial" w:hAnsi="Arial" w:cs="Arial"/>
                <w:sz w:val="20"/>
                <w:szCs w:val="20"/>
              </w:rPr>
              <w:t>101</w:t>
            </w:r>
            <w:r w:rsidR="009A1EB2">
              <w:rPr>
                <w:rFonts w:ascii="Arial" w:hAnsi="Arial" w:cs="Arial"/>
                <w:sz w:val="20"/>
                <w:szCs w:val="20"/>
              </w:rPr>
              <w:t>199</w:t>
            </w:r>
          </w:p>
        </w:tc>
        <w:tc>
          <w:tcPr>
            <w:tcW w:w="1344" w:type="dxa"/>
            <w:tcBorders>
              <w:top w:val="nil"/>
              <w:left w:val="nil"/>
              <w:bottom w:val="single" w:sz="4" w:space="0" w:color="auto"/>
              <w:right w:val="single" w:sz="4" w:space="0" w:color="auto"/>
            </w:tcBorders>
            <w:shd w:val="clear" w:color="auto" w:fill="auto"/>
            <w:noWrap/>
            <w:vAlign w:val="bottom"/>
          </w:tcPr>
          <w:p w14:paraId="441C877F" w14:textId="31F8160C" w:rsidR="00FE6704" w:rsidRDefault="00D84436" w:rsidP="00FE67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£2,070.00</w:t>
            </w:r>
          </w:p>
        </w:tc>
        <w:tc>
          <w:tcPr>
            <w:tcW w:w="1856" w:type="dxa"/>
            <w:tcBorders>
              <w:top w:val="nil"/>
              <w:left w:val="nil"/>
              <w:bottom w:val="single" w:sz="4" w:space="0" w:color="auto"/>
              <w:right w:val="single" w:sz="4" w:space="0" w:color="auto"/>
            </w:tcBorders>
            <w:shd w:val="clear" w:color="auto" w:fill="auto"/>
            <w:noWrap/>
            <w:vAlign w:val="bottom"/>
          </w:tcPr>
          <w:p w14:paraId="1586F811" w14:textId="5C5FC56D" w:rsidR="00FE6704" w:rsidRDefault="00FE6704" w:rsidP="00FE67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FE6704" w:rsidRPr="00133CF2" w14:paraId="14FA6902" w14:textId="77777777" w:rsidTr="0011409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1C4C1707" w14:textId="2301E1BA" w:rsidR="00FE6704" w:rsidRDefault="002C4B3B" w:rsidP="00FE67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British Legion</w:t>
            </w:r>
          </w:p>
        </w:tc>
        <w:tc>
          <w:tcPr>
            <w:tcW w:w="3071" w:type="dxa"/>
            <w:tcBorders>
              <w:top w:val="nil"/>
              <w:left w:val="nil"/>
              <w:bottom w:val="single" w:sz="4" w:space="0" w:color="auto"/>
              <w:right w:val="single" w:sz="4" w:space="0" w:color="auto"/>
            </w:tcBorders>
            <w:shd w:val="clear" w:color="auto" w:fill="auto"/>
            <w:noWrap/>
            <w:vAlign w:val="bottom"/>
          </w:tcPr>
          <w:p w14:paraId="2E1C1CE5" w14:textId="09C6E86E" w:rsidR="00FE6704" w:rsidRDefault="002C4B3B" w:rsidP="00FE67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Wreath</w:t>
            </w:r>
          </w:p>
        </w:tc>
        <w:tc>
          <w:tcPr>
            <w:tcW w:w="1619" w:type="dxa"/>
            <w:tcBorders>
              <w:top w:val="nil"/>
              <w:left w:val="nil"/>
              <w:bottom w:val="single" w:sz="4" w:space="0" w:color="auto"/>
              <w:right w:val="single" w:sz="4" w:space="0" w:color="auto"/>
            </w:tcBorders>
            <w:shd w:val="clear" w:color="auto" w:fill="auto"/>
            <w:noWrap/>
          </w:tcPr>
          <w:p w14:paraId="078D3D42" w14:textId="2EE7EACE" w:rsidR="00FE6704" w:rsidRPr="00853D80" w:rsidRDefault="002C4B3B" w:rsidP="00FE6704">
            <w:pPr>
              <w:spacing w:after="0"/>
              <w:jc w:val="center"/>
              <w:rPr>
                <w:rFonts w:ascii="Arial" w:hAnsi="Arial" w:cs="Arial"/>
                <w:sz w:val="20"/>
                <w:szCs w:val="20"/>
              </w:rPr>
            </w:pPr>
            <w:r>
              <w:rPr>
                <w:rFonts w:ascii="Arial" w:hAnsi="Arial" w:cs="Arial"/>
                <w:sz w:val="20"/>
                <w:szCs w:val="20"/>
              </w:rPr>
              <w:t>101200</w:t>
            </w:r>
          </w:p>
        </w:tc>
        <w:tc>
          <w:tcPr>
            <w:tcW w:w="1344" w:type="dxa"/>
            <w:tcBorders>
              <w:top w:val="nil"/>
              <w:left w:val="nil"/>
              <w:bottom w:val="single" w:sz="4" w:space="0" w:color="auto"/>
              <w:right w:val="single" w:sz="4" w:space="0" w:color="auto"/>
            </w:tcBorders>
            <w:shd w:val="clear" w:color="auto" w:fill="auto"/>
            <w:noWrap/>
            <w:vAlign w:val="bottom"/>
          </w:tcPr>
          <w:p w14:paraId="5073CC11" w14:textId="5CC2C83D" w:rsidR="00FE6704" w:rsidRDefault="002C4B3B" w:rsidP="00FE67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£30.00</w:t>
            </w:r>
          </w:p>
        </w:tc>
        <w:tc>
          <w:tcPr>
            <w:tcW w:w="1856" w:type="dxa"/>
            <w:tcBorders>
              <w:top w:val="nil"/>
              <w:left w:val="nil"/>
              <w:bottom w:val="single" w:sz="4" w:space="0" w:color="auto"/>
              <w:right w:val="single" w:sz="4" w:space="0" w:color="auto"/>
            </w:tcBorders>
            <w:shd w:val="clear" w:color="auto" w:fill="auto"/>
            <w:noWrap/>
            <w:vAlign w:val="bottom"/>
          </w:tcPr>
          <w:p w14:paraId="05687FC5" w14:textId="2B8F0771" w:rsidR="00FE6704" w:rsidRDefault="00FE6704" w:rsidP="00FE67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S1121</w:t>
            </w:r>
          </w:p>
        </w:tc>
      </w:tr>
    </w:tbl>
    <w:p w14:paraId="3F8EBE4C" w14:textId="5E34011D"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18E59414" w14:textId="6EFB71FB" w:rsidR="002C4B3B" w:rsidRDefault="002C4B3B" w:rsidP="002C4B3B">
      <w:pPr>
        <w:pStyle w:val="ListParagraph"/>
        <w:numPr>
          <w:ilvl w:val="0"/>
          <w:numId w:val="29"/>
        </w:numPr>
        <w:spacing w:after="0"/>
        <w:rPr>
          <w:rFonts w:ascii="Arial" w:hAnsi="Arial" w:cs="Arial"/>
          <w:sz w:val="20"/>
          <w:szCs w:val="20"/>
        </w:rPr>
      </w:pPr>
      <w:r>
        <w:rPr>
          <w:rFonts w:ascii="Arial" w:hAnsi="Arial" w:cs="Arial"/>
          <w:sz w:val="20"/>
          <w:szCs w:val="20"/>
        </w:rPr>
        <w:t>I</w:t>
      </w:r>
      <w:r w:rsidRPr="009D79D5">
        <w:rPr>
          <w:rFonts w:ascii="Arial" w:hAnsi="Arial" w:cs="Arial"/>
          <w:sz w:val="20"/>
          <w:szCs w:val="20"/>
        </w:rPr>
        <w:t>t was agreed</w:t>
      </w:r>
      <w:r>
        <w:rPr>
          <w:rFonts w:ascii="Arial" w:hAnsi="Arial" w:cs="Arial"/>
          <w:sz w:val="20"/>
          <w:szCs w:val="20"/>
        </w:rPr>
        <w:t xml:space="preserve"> by a majority of 8:1</w:t>
      </w:r>
      <w:r w:rsidRPr="009D79D5">
        <w:rPr>
          <w:rFonts w:ascii="Arial" w:hAnsi="Arial" w:cs="Arial"/>
          <w:sz w:val="20"/>
          <w:szCs w:val="20"/>
        </w:rPr>
        <w:t xml:space="preserve"> that the </w:t>
      </w:r>
      <w:r>
        <w:rPr>
          <w:rFonts w:ascii="Arial" w:hAnsi="Arial" w:cs="Arial"/>
          <w:sz w:val="20"/>
          <w:szCs w:val="20"/>
        </w:rPr>
        <w:t>payments listed above would be made, proposed by Councillor Wright and seconded by Councillor Fisher.</w:t>
      </w:r>
    </w:p>
    <w:p w14:paraId="3F50AEF5" w14:textId="2566E29F" w:rsidR="002C4B3B" w:rsidRDefault="002C4B3B" w:rsidP="002C4B3B">
      <w:pPr>
        <w:pStyle w:val="ListParagraph"/>
        <w:numPr>
          <w:ilvl w:val="0"/>
          <w:numId w:val="29"/>
        </w:numPr>
        <w:spacing w:after="0"/>
        <w:rPr>
          <w:rFonts w:ascii="Arial" w:hAnsi="Arial" w:cs="Arial"/>
          <w:sz w:val="20"/>
          <w:szCs w:val="20"/>
        </w:rPr>
      </w:pPr>
      <w:r>
        <w:rPr>
          <w:rFonts w:ascii="Arial" w:hAnsi="Arial" w:cs="Arial"/>
          <w:sz w:val="20"/>
          <w:szCs w:val="20"/>
        </w:rPr>
        <w:t>It was agreed to again investigate online banking.</w:t>
      </w:r>
    </w:p>
    <w:p w14:paraId="710B9795" w14:textId="6DA0FE52" w:rsidR="00EC6114" w:rsidRPr="00EC6114" w:rsidRDefault="00EC6114" w:rsidP="00EC6114">
      <w:pPr>
        <w:pStyle w:val="ListParagraph"/>
        <w:numPr>
          <w:ilvl w:val="0"/>
          <w:numId w:val="29"/>
        </w:numPr>
        <w:spacing w:after="0"/>
        <w:rPr>
          <w:rFonts w:ascii="Arial" w:hAnsi="Arial" w:cs="Arial"/>
          <w:sz w:val="20"/>
          <w:szCs w:val="20"/>
        </w:rPr>
      </w:pPr>
      <w:r>
        <w:rPr>
          <w:rFonts w:ascii="Arial" w:hAnsi="Arial" w:cs="Arial"/>
          <w:sz w:val="20"/>
          <w:szCs w:val="20"/>
        </w:rPr>
        <w:lastRenderedPageBreak/>
        <w:t>I</w:t>
      </w:r>
      <w:r w:rsidRPr="009D79D5">
        <w:rPr>
          <w:rFonts w:ascii="Arial" w:hAnsi="Arial" w:cs="Arial"/>
          <w:sz w:val="20"/>
          <w:szCs w:val="20"/>
        </w:rPr>
        <w:t>t was agreed</w:t>
      </w:r>
      <w:r>
        <w:rPr>
          <w:rFonts w:ascii="Arial" w:hAnsi="Arial" w:cs="Arial"/>
          <w:sz w:val="20"/>
          <w:szCs w:val="20"/>
        </w:rPr>
        <w:t xml:space="preserve"> to make payments to Yaxley PCC and the Community Centre from the Recycling Income, proposed by Councillor Pawsey and seconded by Councillor Hawes. </w:t>
      </w:r>
      <w:r w:rsidRPr="00EC6114">
        <w:rPr>
          <w:rFonts w:ascii="Arial" w:hAnsi="Arial" w:cs="Arial"/>
          <w:b/>
          <w:bCs/>
          <w:sz w:val="20"/>
          <w:szCs w:val="20"/>
        </w:rPr>
        <w:t>Action: The Clerk.</w:t>
      </w:r>
    </w:p>
    <w:p w14:paraId="4AFE2238" w14:textId="5977F872"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w:t>
      </w:r>
      <w:r w:rsidR="00F25671">
        <w:rPr>
          <w:rFonts w:ascii="Arial" w:hAnsi="Arial" w:cs="Arial"/>
          <w:sz w:val="20"/>
          <w:szCs w:val="20"/>
        </w:rPr>
        <w:t>None</w:t>
      </w:r>
      <w:r w:rsidR="008E58A8">
        <w:rPr>
          <w:rFonts w:ascii="Arial" w:hAnsi="Arial" w:cs="Arial"/>
          <w:sz w:val="20"/>
          <w:szCs w:val="20"/>
        </w:rPr>
        <w:t>.</w:t>
      </w:r>
    </w:p>
    <w:p w14:paraId="1273A36D" w14:textId="6BD5099E" w:rsidR="00456F07" w:rsidRPr="00FE6704" w:rsidRDefault="00E973DB" w:rsidP="00C51261">
      <w:pPr>
        <w:pStyle w:val="ListParagraph"/>
        <w:numPr>
          <w:ilvl w:val="1"/>
          <w:numId w:val="1"/>
        </w:numPr>
        <w:spacing w:after="0"/>
        <w:rPr>
          <w:rFonts w:ascii="Arial" w:hAnsi="Arial" w:cs="Arial"/>
          <w:color w:val="00B050"/>
          <w:sz w:val="20"/>
          <w:szCs w:val="20"/>
        </w:rPr>
      </w:pPr>
      <w:r>
        <w:rPr>
          <w:rFonts w:ascii="Arial" w:hAnsi="Arial" w:cs="Arial"/>
          <w:sz w:val="20"/>
          <w:szCs w:val="20"/>
        </w:rPr>
        <w:t xml:space="preserve">Receipts: </w:t>
      </w:r>
    </w:p>
    <w:p w14:paraId="66DEE197" w14:textId="0391E211" w:rsidR="00FE6704" w:rsidRPr="00FE6704" w:rsidRDefault="00FE6704" w:rsidP="00FE6704">
      <w:pPr>
        <w:pStyle w:val="ListParagraph"/>
        <w:numPr>
          <w:ilvl w:val="2"/>
          <w:numId w:val="1"/>
        </w:numPr>
        <w:spacing w:after="0"/>
        <w:rPr>
          <w:rFonts w:ascii="Arial" w:hAnsi="Arial" w:cs="Arial"/>
          <w:color w:val="00B050"/>
          <w:sz w:val="20"/>
          <w:szCs w:val="20"/>
        </w:rPr>
      </w:pPr>
      <w:r>
        <w:rPr>
          <w:rFonts w:ascii="Arial" w:hAnsi="Arial" w:cs="Arial"/>
          <w:sz w:val="20"/>
          <w:szCs w:val="20"/>
        </w:rPr>
        <w:t>MSDC – Locality Budget Grant - £1,000.00</w:t>
      </w:r>
    </w:p>
    <w:p w14:paraId="0E9A5409" w14:textId="07E05DB0" w:rsidR="00FE6704" w:rsidRPr="00FE6704" w:rsidRDefault="00FE6704" w:rsidP="00FE6704">
      <w:pPr>
        <w:pStyle w:val="ListParagraph"/>
        <w:numPr>
          <w:ilvl w:val="2"/>
          <w:numId w:val="1"/>
        </w:numPr>
        <w:spacing w:after="0"/>
        <w:rPr>
          <w:rFonts w:ascii="Arial" w:hAnsi="Arial" w:cs="Arial"/>
          <w:color w:val="00B050"/>
          <w:sz w:val="20"/>
          <w:szCs w:val="20"/>
        </w:rPr>
      </w:pPr>
      <w:r>
        <w:rPr>
          <w:rFonts w:ascii="Arial" w:hAnsi="Arial" w:cs="Arial"/>
          <w:sz w:val="20"/>
          <w:szCs w:val="20"/>
        </w:rPr>
        <w:t xml:space="preserve">MSDC – </w:t>
      </w:r>
      <w:r w:rsidR="008754B1">
        <w:rPr>
          <w:rFonts w:ascii="Arial" w:hAnsi="Arial" w:cs="Arial"/>
          <w:sz w:val="20"/>
          <w:szCs w:val="20"/>
        </w:rPr>
        <w:t>P</w:t>
      </w:r>
      <w:bookmarkStart w:id="1" w:name="_GoBack"/>
      <w:bookmarkEnd w:id="1"/>
      <w:r>
        <w:rPr>
          <w:rFonts w:ascii="Arial" w:hAnsi="Arial" w:cs="Arial"/>
          <w:sz w:val="20"/>
          <w:szCs w:val="20"/>
        </w:rPr>
        <w:t>recept and Recycling income: £2,954.19 (£2,625.00 and £329.19)</w:t>
      </w:r>
    </w:p>
    <w:p w14:paraId="4F8CFD02" w14:textId="544993D0" w:rsidR="00FE6704" w:rsidRPr="00EC6114" w:rsidRDefault="00FE6704" w:rsidP="00FE6704">
      <w:pPr>
        <w:pStyle w:val="ListParagraph"/>
        <w:numPr>
          <w:ilvl w:val="2"/>
          <w:numId w:val="1"/>
        </w:numPr>
        <w:spacing w:after="0"/>
        <w:rPr>
          <w:rFonts w:ascii="Arial" w:hAnsi="Arial" w:cs="Arial"/>
          <w:color w:val="00B050"/>
          <w:sz w:val="20"/>
          <w:szCs w:val="20"/>
        </w:rPr>
      </w:pPr>
      <w:r>
        <w:rPr>
          <w:rFonts w:ascii="Arial" w:hAnsi="Arial" w:cs="Arial"/>
          <w:sz w:val="20"/>
          <w:szCs w:val="20"/>
        </w:rPr>
        <w:t>HMRC – VAT Claim: £1,542.66</w:t>
      </w:r>
    </w:p>
    <w:p w14:paraId="25B86E80" w14:textId="77777777" w:rsidR="00EC6114" w:rsidRPr="00F1664C" w:rsidRDefault="00EC6114" w:rsidP="00EC6114">
      <w:pPr>
        <w:pStyle w:val="ListParagraph"/>
        <w:spacing w:after="0"/>
        <w:ind w:left="2160"/>
        <w:rPr>
          <w:rFonts w:ascii="Arial" w:hAnsi="Arial" w:cs="Arial"/>
          <w:color w:val="00B050"/>
          <w:sz w:val="20"/>
          <w:szCs w:val="20"/>
        </w:rPr>
      </w:pPr>
    </w:p>
    <w:p w14:paraId="3D44C860" w14:textId="07438C0F" w:rsidR="00B95FE4" w:rsidRDefault="002D5C16" w:rsidP="00980C3F">
      <w:pPr>
        <w:pStyle w:val="ListParagraph"/>
        <w:numPr>
          <w:ilvl w:val="0"/>
          <w:numId w:val="1"/>
        </w:numPr>
        <w:spacing w:after="0"/>
        <w:rPr>
          <w:rFonts w:ascii="Arial" w:hAnsi="Arial" w:cs="Arial"/>
          <w:sz w:val="20"/>
          <w:szCs w:val="20"/>
        </w:rPr>
      </w:pPr>
      <w:r>
        <w:rPr>
          <w:rFonts w:ascii="Arial" w:hAnsi="Arial" w:cs="Arial"/>
          <w:sz w:val="20"/>
          <w:szCs w:val="20"/>
        </w:rPr>
        <w:t xml:space="preserve">Yaxley </w:t>
      </w:r>
      <w:r w:rsidRPr="007C5AFC">
        <w:rPr>
          <w:rFonts w:ascii="Arial" w:hAnsi="Arial" w:cs="Arial"/>
          <w:sz w:val="20"/>
          <w:szCs w:val="20"/>
        </w:rPr>
        <w:t xml:space="preserve">Community </w:t>
      </w:r>
      <w:r w:rsidR="00BB443F" w:rsidRPr="007C5AFC">
        <w:rPr>
          <w:rFonts w:ascii="Arial" w:hAnsi="Arial" w:cs="Arial"/>
          <w:sz w:val="20"/>
          <w:szCs w:val="20"/>
        </w:rPr>
        <w:t>Centre</w:t>
      </w:r>
      <w:r w:rsidR="00B95FE4" w:rsidRPr="007C5AFC">
        <w:rPr>
          <w:rFonts w:ascii="Arial" w:hAnsi="Arial" w:cs="Arial"/>
          <w:sz w:val="20"/>
          <w:szCs w:val="20"/>
        </w:rPr>
        <w:t>:</w:t>
      </w:r>
    </w:p>
    <w:p w14:paraId="4560C509" w14:textId="6568466F" w:rsidR="00580A07" w:rsidRDefault="00580A07" w:rsidP="00580A07">
      <w:pPr>
        <w:pStyle w:val="ListParagraph"/>
        <w:numPr>
          <w:ilvl w:val="1"/>
          <w:numId w:val="1"/>
        </w:numPr>
        <w:spacing w:after="0"/>
        <w:rPr>
          <w:rFonts w:ascii="Arial" w:hAnsi="Arial" w:cs="Arial"/>
          <w:sz w:val="20"/>
          <w:szCs w:val="20"/>
        </w:rPr>
      </w:pPr>
      <w:r>
        <w:rPr>
          <w:rFonts w:ascii="Arial" w:hAnsi="Arial" w:cs="Arial"/>
          <w:sz w:val="20"/>
          <w:szCs w:val="20"/>
        </w:rPr>
        <w:t>Security of the car park.</w:t>
      </w:r>
    </w:p>
    <w:p w14:paraId="6393137A" w14:textId="1534BFA0" w:rsidR="004A742B" w:rsidRDefault="004A742B" w:rsidP="004A742B">
      <w:pPr>
        <w:pStyle w:val="ListParagraph"/>
        <w:numPr>
          <w:ilvl w:val="0"/>
          <w:numId w:val="31"/>
        </w:numPr>
        <w:spacing w:after="0"/>
        <w:rPr>
          <w:rFonts w:ascii="Arial" w:hAnsi="Arial" w:cs="Arial"/>
          <w:sz w:val="20"/>
          <w:szCs w:val="20"/>
        </w:rPr>
      </w:pPr>
      <w:r>
        <w:rPr>
          <w:rFonts w:ascii="Arial" w:hAnsi="Arial" w:cs="Arial"/>
          <w:sz w:val="20"/>
          <w:szCs w:val="20"/>
        </w:rPr>
        <w:t xml:space="preserve">Councillor Laughlin made a proposal that the Parish Council should purchase a </w:t>
      </w:r>
      <w:r w:rsidR="00874F0B">
        <w:rPr>
          <w:rFonts w:ascii="Arial" w:hAnsi="Arial" w:cs="Arial"/>
          <w:sz w:val="20"/>
          <w:szCs w:val="20"/>
        </w:rPr>
        <w:t>3-metre</w:t>
      </w:r>
      <w:r>
        <w:rPr>
          <w:rFonts w:ascii="Arial" w:hAnsi="Arial" w:cs="Arial"/>
          <w:sz w:val="20"/>
          <w:szCs w:val="20"/>
        </w:rPr>
        <w:t xml:space="preserve"> gate</w:t>
      </w:r>
      <w:r w:rsidR="00F02681">
        <w:rPr>
          <w:rFonts w:ascii="Arial" w:hAnsi="Arial" w:cs="Arial"/>
          <w:sz w:val="20"/>
          <w:szCs w:val="20"/>
        </w:rPr>
        <w:t>, which will be erected at the entrance to the car park,</w:t>
      </w:r>
      <w:r>
        <w:rPr>
          <w:rFonts w:ascii="Arial" w:hAnsi="Arial" w:cs="Arial"/>
          <w:sz w:val="20"/>
          <w:szCs w:val="20"/>
        </w:rPr>
        <w:t xml:space="preserve"> and 2 posts at a cost of £215,25 + VAT. Following a </w:t>
      </w:r>
      <w:r w:rsidR="00874F0B">
        <w:rPr>
          <w:rFonts w:ascii="Arial" w:hAnsi="Arial" w:cs="Arial"/>
          <w:sz w:val="20"/>
          <w:szCs w:val="20"/>
        </w:rPr>
        <w:t>discussion,</w:t>
      </w:r>
      <w:r>
        <w:rPr>
          <w:rFonts w:ascii="Arial" w:hAnsi="Arial" w:cs="Arial"/>
          <w:sz w:val="20"/>
          <w:szCs w:val="20"/>
        </w:rPr>
        <w:t xml:space="preserve"> it was agreed that these items should be purchased with a lock to secure the gate.</w:t>
      </w:r>
      <w:r w:rsidR="00874F0B">
        <w:rPr>
          <w:rFonts w:ascii="Arial" w:hAnsi="Arial" w:cs="Arial"/>
          <w:sz w:val="20"/>
          <w:szCs w:val="20"/>
        </w:rPr>
        <w:t xml:space="preserve"> </w:t>
      </w:r>
      <w:r w:rsidR="00874F0B">
        <w:rPr>
          <w:rFonts w:ascii="Arial" w:hAnsi="Arial" w:cs="Arial"/>
          <w:b/>
          <w:bCs/>
          <w:sz w:val="20"/>
          <w:szCs w:val="20"/>
        </w:rPr>
        <w:t>Action: Councillor Laughlin.</w:t>
      </w:r>
    </w:p>
    <w:p w14:paraId="065E13C3" w14:textId="46885BE9" w:rsidR="00874F0B" w:rsidRPr="00874F0B" w:rsidRDefault="00874F0B" w:rsidP="004A742B">
      <w:pPr>
        <w:pStyle w:val="ListParagraph"/>
        <w:numPr>
          <w:ilvl w:val="0"/>
          <w:numId w:val="31"/>
        </w:numPr>
        <w:spacing w:after="0"/>
        <w:rPr>
          <w:rFonts w:ascii="Arial" w:hAnsi="Arial" w:cs="Arial"/>
          <w:sz w:val="20"/>
          <w:szCs w:val="20"/>
        </w:rPr>
      </w:pPr>
      <w:r>
        <w:rPr>
          <w:rFonts w:ascii="Arial" w:hAnsi="Arial" w:cs="Arial"/>
          <w:sz w:val="20"/>
          <w:szCs w:val="20"/>
        </w:rPr>
        <w:t xml:space="preserve">The Council thanked </w:t>
      </w:r>
      <w:r w:rsidRPr="00874F0B">
        <w:rPr>
          <w:rFonts w:ascii="Arial" w:hAnsi="Arial" w:cs="Arial"/>
          <w:sz w:val="20"/>
          <w:szCs w:val="20"/>
        </w:rPr>
        <w:t>Councillor Laughlin</w:t>
      </w:r>
      <w:r>
        <w:rPr>
          <w:rFonts w:ascii="Arial" w:hAnsi="Arial" w:cs="Arial"/>
          <w:sz w:val="20"/>
          <w:szCs w:val="20"/>
        </w:rPr>
        <w:t xml:space="preserve"> for all his work on this matter.</w:t>
      </w:r>
    </w:p>
    <w:p w14:paraId="76D4D84E" w14:textId="5E15D375" w:rsidR="004A742B" w:rsidRPr="004A742B" w:rsidRDefault="004A742B" w:rsidP="004A742B">
      <w:pPr>
        <w:pStyle w:val="ListParagraph"/>
        <w:numPr>
          <w:ilvl w:val="0"/>
          <w:numId w:val="31"/>
        </w:numPr>
        <w:spacing w:after="0"/>
        <w:rPr>
          <w:rFonts w:ascii="Arial" w:hAnsi="Arial" w:cs="Arial"/>
          <w:sz w:val="20"/>
          <w:szCs w:val="20"/>
        </w:rPr>
      </w:pPr>
      <w:r>
        <w:rPr>
          <w:rFonts w:ascii="Arial" w:hAnsi="Arial" w:cs="Arial"/>
          <w:sz w:val="20"/>
          <w:szCs w:val="20"/>
        </w:rPr>
        <w:t xml:space="preserve">The Chairman has spoken to the householder who has access across the Community Centre car park about this proposal and it was agreed that the Clerk should write to him to confirm the arrangements. </w:t>
      </w:r>
      <w:r w:rsidRPr="004A742B">
        <w:rPr>
          <w:rFonts w:ascii="Arial" w:hAnsi="Arial" w:cs="Arial"/>
          <w:b/>
          <w:bCs/>
          <w:sz w:val="20"/>
          <w:szCs w:val="20"/>
        </w:rPr>
        <w:t>Action: The Clerk.</w:t>
      </w:r>
    </w:p>
    <w:p w14:paraId="4BD2F383" w14:textId="77777777" w:rsidR="004A742B" w:rsidRPr="007C5AFC" w:rsidRDefault="004A742B" w:rsidP="004A742B">
      <w:pPr>
        <w:pStyle w:val="ListParagraph"/>
        <w:spacing w:after="0"/>
        <w:ind w:left="2160"/>
        <w:rPr>
          <w:rFonts w:ascii="Arial" w:hAnsi="Arial" w:cs="Arial"/>
          <w:sz w:val="20"/>
          <w:szCs w:val="20"/>
        </w:rPr>
      </w:pPr>
    </w:p>
    <w:p w14:paraId="7980E57C" w14:textId="0E444EAE" w:rsidR="00031C61" w:rsidRPr="004A742B" w:rsidRDefault="00F67E74" w:rsidP="00786825">
      <w:pPr>
        <w:pStyle w:val="ListParagraph"/>
        <w:numPr>
          <w:ilvl w:val="0"/>
          <w:numId w:val="1"/>
        </w:numPr>
        <w:spacing w:after="0"/>
        <w:rPr>
          <w:rFonts w:ascii="Arial" w:hAnsi="Arial" w:cs="Arial"/>
          <w:sz w:val="20"/>
          <w:szCs w:val="20"/>
        </w:rPr>
      </w:pPr>
      <w:r>
        <w:rPr>
          <w:rFonts w:ascii="Arial" w:hAnsi="Arial" w:cs="Arial"/>
          <w:bCs/>
          <w:color w:val="000000"/>
          <w:sz w:val="20"/>
          <w:szCs w:val="20"/>
        </w:rPr>
        <w:t>Registration of footpaths</w:t>
      </w:r>
    </w:p>
    <w:p w14:paraId="6D8B169D" w14:textId="3A50CD9E" w:rsidR="004A742B" w:rsidRDefault="004A742B" w:rsidP="004A742B">
      <w:pPr>
        <w:pStyle w:val="ListParagraph"/>
        <w:numPr>
          <w:ilvl w:val="0"/>
          <w:numId w:val="32"/>
        </w:numPr>
        <w:spacing w:after="0"/>
        <w:rPr>
          <w:rFonts w:ascii="Arial" w:hAnsi="Arial" w:cs="Arial"/>
          <w:sz w:val="20"/>
          <w:szCs w:val="20"/>
        </w:rPr>
      </w:pPr>
      <w:r>
        <w:rPr>
          <w:rFonts w:ascii="Arial" w:hAnsi="Arial" w:cs="Arial"/>
          <w:sz w:val="20"/>
          <w:szCs w:val="20"/>
        </w:rPr>
        <w:t>Nothing further to report.</w:t>
      </w:r>
    </w:p>
    <w:p w14:paraId="0CA24E25" w14:textId="77777777" w:rsidR="004A742B" w:rsidRDefault="004A742B" w:rsidP="004A742B">
      <w:pPr>
        <w:pStyle w:val="ListParagraph"/>
        <w:spacing w:after="0"/>
        <w:ind w:left="1440"/>
        <w:rPr>
          <w:rFonts w:ascii="Arial" w:hAnsi="Arial" w:cs="Arial"/>
          <w:sz w:val="20"/>
          <w:szCs w:val="20"/>
        </w:rPr>
      </w:pPr>
    </w:p>
    <w:p w14:paraId="1CB16CB4" w14:textId="37C97E93" w:rsidR="00B728D6" w:rsidRDefault="006B7124" w:rsidP="00786825">
      <w:pPr>
        <w:pStyle w:val="ListParagraph"/>
        <w:numPr>
          <w:ilvl w:val="0"/>
          <w:numId w:val="1"/>
        </w:numPr>
        <w:spacing w:after="0"/>
        <w:rPr>
          <w:rFonts w:ascii="Arial" w:hAnsi="Arial" w:cs="Arial"/>
          <w:sz w:val="20"/>
          <w:szCs w:val="20"/>
        </w:rPr>
      </w:pPr>
      <w:r>
        <w:rPr>
          <w:rFonts w:ascii="Arial" w:hAnsi="Arial" w:cs="Arial"/>
          <w:sz w:val="20"/>
          <w:szCs w:val="20"/>
        </w:rPr>
        <w:t xml:space="preserve">Tree </w:t>
      </w:r>
      <w:r w:rsidR="00B728D6">
        <w:rPr>
          <w:rFonts w:ascii="Arial" w:hAnsi="Arial" w:cs="Arial"/>
          <w:sz w:val="20"/>
          <w:szCs w:val="20"/>
        </w:rPr>
        <w:t>l</w:t>
      </w:r>
      <w:r>
        <w:rPr>
          <w:rFonts w:ascii="Arial" w:hAnsi="Arial" w:cs="Arial"/>
          <w:sz w:val="20"/>
          <w:szCs w:val="20"/>
        </w:rPr>
        <w:t>iabilities</w:t>
      </w:r>
      <w:r w:rsidR="00403C00">
        <w:rPr>
          <w:rFonts w:ascii="Arial" w:hAnsi="Arial" w:cs="Arial"/>
          <w:sz w:val="20"/>
          <w:szCs w:val="20"/>
        </w:rPr>
        <w:t xml:space="preserve"> and risk </w:t>
      </w:r>
      <w:r w:rsidR="001E7B48">
        <w:rPr>
          <w:rFonts w:ascii="Arial" w:hAnsi="Arial" w:cs="Arial"/>
          <w:sz w:val="20"/>
          <w:szCs w:val="20"/>
        </w:rPr>
        <w:t>assessment.</w:t>
      </w:r>
    </w:p>
    <w:p w14:paraId="48099855" w14:textId="69B04BF9" w:rsidR="008E7198" w:rsidRDefault="007D24F5" w:rsidP="008E7198">
      <w:pPr>
        <w:pStyle w:val="ListParagraph"/>
        <w:numPr>
          <w:ilvl w:val="1"/>
          <w:numId w:val="1"/>
        </w:numPr>
        <w:spacing w:after="0"/>
        <w:rPr>
          <w:rFonts w:ascii="Arial" w:hAnsi="Arial" w:cs="Arial"/>
          <w:sz w:val="20"/>
          <w:szCs w:val="20"/>
        </w:rPr>
      </w:pPr>
      <w:r>
        <w:rPr>
          <w:rFonts w:ascii="Arial" w:hAnsi="Arial" w:cs="Arial"/>
          <w:sz w:val="20"/>
          <w:szCs w:val="20"/>
        </w:rPr>
        <w:t>Work</w:t>
      </w:r>
      <w:r w:rsidR="008E7198">
        <w:rPr>
          <w:rFonts w:ascii="Arial" w:hAnsi="Arial" w:cs="Arial"/>
          <w:sz w:val="20"/>
          <w:szCs w:val="20"/>
        </w:rPr>
        <w:t xml:space="preserve"> on trees.</w:t>
      </w:r>
    </w:p>
    <w:p w14:paraId="2B5F6F97" w14:textId="0E6A246C" w:rsidR="00BB6E1F" w:rsidRDefault="00BB6E1F" w:rsidP="00BB6E1F">
      <w:pPr>
        <w:pStyle w:val="ListParagraph"/>
        <w:numPr>
          <w:ilvl w:val="0"/>
          <w:numId w:val="32"/>
        </w:numPr>
        <w:spacing w:after="0"/>
        <w:ind w:left="2154" w:hanging="357"/>
        <w:rPr>
          <w:rFonts w:ascii="Arial" w:hAnsi="Arial" w:cs="Arial"/>
          <w:sz w:val="20"/>
          <w:szCs w:val="20"/>
        </w:rPr>
      </w:pPr>
      <w:r>
        <w:rPr>
          <w:rFonts w:ascii="Arial" w:hAnsi="Arial" w:cs="Arial"/>
          <w:sz w:val="20"/>
          <w:szCs w:val="20"/>
        </w:rPr>
        <w:t>It was agreed that the invoice £1,100.00 + VAT that has been submitted by Mr Bobby should be paid, proposed by Councillor Pawsey and seconded by Councillor A Luff.</w:t>
      </w:r>
    </w:p>
    <w:p w14:paraId="1903ED59" w14:textId="77777777" w:rsidR="00BB6E1F" w:rsidRDefault="00BB6E1F" w:rsidP="00BB6E1F">
      <w:pPr>
        <w:pStyle w:val="ListParagraph"/>
        <w:spacing w:after="0"/>
        <w:ind w:left="2154"/>
        <w:rPr>
          <w:rFonts w:ascii="Arial" w:hAnsi="Arial" w:cs="Arial"/>
          <w:sz w:val="20"/>
          <w:szCs w:val="20"/>
        </w:rPr>
      </w:pPr>
    </w:p>
    <w:p w14:paraId="47670116" w14:textId="1F08EE07" w:rsidR="008E7198" w:rsidRPr="00BB6E1F" w:rsidRDefault="008E7198" w:rsidP="008E7198">
      <w:pPr>
        <w:pStyle w:val="ListParagraph"/>
        <w:numPr>
          <w:ilvl w:val="0"/>
          <w:numId w:val="1"/>
        </w:numPr>
        <w:spacing w:after="0" w:line="240" w:lineRule="auto"/>
        <w:rPr>
          <w:rFonts w:ascii="Arial" w:hAnsi="Arial" w:cs="Arial"/>
          <w:sz w:val="20"/>
          <w:szCs w:val="20"/>
        </w:rPr>
      </w:pPr>
      <w:r w:rsidRPr="008E7198">
        <w:rPr>
          <w:rFonts w:ascii="Arial" w:eastAsia="Times New Roman" w:hAnsi="Arial" w:cs="Arial"/>
          <w:sz w:val="20"/>
          <w:szCs w:val="20"/>
        </w:rPr>
        <w:t>Cranswick Chicken Factory Development</w:t>
      </w:r>
    </w:p>
    <w:p w14:paraId="5104A402" w14:textId="37EF1301" w:rsidR="00874F0B" w:rsidRDefault="00874F0B" w:rsidP="00874F0B">
      <w:pPr>
        <w:pStyle w:val="ListParagraph"/>
        <w:numPr>
          <w:ilvl w:val="0"/>
          <w:numId w:val="32"/>
        </w:numPr>
        <w:spacing w:after="0" w:line="240" w:lineRule="auto"/>
        <w:rPr>
          <w:rFonts w:ascii="Arial" w:hAnsi="Arial" w:cs="Arial"/>
          <w:sz w:val="20"/>
          <w:szCs w:val="20"/>
        </w:rPr>
      </w:pPr>
      <w:r>
        <w:rPr>
          <w:rFonts w:ascii="Arial" w:hAnsi="Arial" w:cs="Arial"/>
          <w:sz w:val="20"/>
          <w:szCs w:val="20"/>
        </w:rPr>
        <w:t>Applications</w:t>
      </w:r>
      <w:r w:rsidR="00BB6E1F">
        <w:rPr>
          <w:rFonts w:ascii="Arial" w:hAnsi="Arial" w:cs="Arial"/>
          <w:sz w:val="20"/>
          <w:szCs w:val="20"/>
        </w:rPr>
        <w:t xml:space="preserve"> have been made</w:t>
      </w:r>
      <w:r w:rsidR="00F02681">
        <w:rPr>
          <w:rFonts w:ascii="Arial" w:hAnsi="Arial" w:cs="Arial"/>
          <w:sz w:val="20"/>
          <w:szCs w:val="20"/>
        </w:rPr>
        <w:t xml:space="preserve"> to build</w:t>
      </w:r>
      <w:r w:rsidR="00BB6E1F">
        <w:rPr>
          <w:rFonts w:ascii="Arial" w:hAnsi="Arial" w:cs="Arial"/>
          <w:sz w:val="20"/>
          <w:szCs w:val="20"/>
        </w:rPr>
        <w:t xml:space="preserve"> chicken rearing shed</w:t>
      </w:r>
      <w:r>
        <w:rPr>
          <w:rFonts w:ascii="Arial" w:hAnsi="Arial" w:cs="Arial"/>
          <w:sz w:val="20"/>
          <w:szCs w:val="20"/>
        </w:rPr>
        <w:t>s</w:t>
      </w:r>
      <w:r w:rsidR="00BB6E1F">
        <w:rPr>
          <w:rFonts w:ascii="Arial" w:hAnsi="Arial" w:cs="Arial"/>
          <w:sz w:val="20"/>
          <w:szCs w:val="20"/>
        </w:rPr>
        <w:t xml:space="preserve"> </w:t>
      </w:r>
      <w:r w:rsidR="00F02681">
        <w:rPr>
          <w:rFonts w:ascii="Arial" w:hAnsi="Arial" w:cs="Arial"/>
          <w:sz w:val="20"/>
          <w:szCs w:val="20"/>
        </w:rPr>
        <w:t xml:space="preserve">locally </w:t>
      </w:r>
      <w:r w:rsidR="00BB6E1F">
        <w:rPr>
          <w:rFonts w:ascii="Arial" w:hAnsi="Arial" w:cs="Arial"/>
          <w:sz w:val="20"/>
          <w:szCs w:val="20"/>
        </w:rPr>
        <w:t xml:space="preserve">to </w:t>
      </w:r>
      <w:r>
        <w:rPr>
          <w:rFonts w:ascii="Arial" w:hAnsi="Arial" w:cs="Arial"/>
          <w:sz w:val="20"/>
          <w:szCs w:val="20"/>
        </w:rPr>
        <w:t>su</w:t>
      </w:r>
      <w:r w:rsidR="00BB6E1F">
        <w:rPr>
          <w:rFonts w:ascii="Arial" w:hAnsi="Arial" w:cs="Arial"/>
          <w:sz w:val="20"/>
          <w:szCs w:val="20"/>
        </w:rPr>
        <w:t xml:space="preserve">pply the </w:t>
      </w:r>
      <w:r>
        <w:rPr>
          <w:rFonts w:ascii="Arial" w:hAnsi="Arial" w:cs="Arial"/>
          <w:sz w:val="20"/>
          <w:szCs w:val="20"/>
        </w:rPr>
        <w:t>Cranswick</w:t>
      </w:r>
      <w:r w:rsidR="00BB6E1F">
        <w:rPr>
          <w:rFonts w:ascii="Arial" w:hAnsi="Arial" w:cs="Arial"/>
          <w:sz w:val="20"/>
          <w:szCs w:val="20"/>
        </w:rPr>
        <w:t xml:space="preserve"> plant</w:t>
      </w:r>
      <w:r>
        <w:rPr>
          <w:rFonts w:ascii="Arial" w:hAnsi="Arial" w:cs="Arial"/>
          <w:sz w:val="20"/>
          <w:szCs w:val="20"/>
        </w:rPr>
        <w:t>. There will be a significant increase in lorry movements on local roads but t</w:t>
      </w:r>
      <w:r w:rsidRPr="00874F0B">
        <w:rPr>
          <w:rFonts w:ascii="Arial" w:hAnsi="Arial" w:cs="Arial"/>
          <w:sz w:val="20"/>
          <w:szCs w:val="20"/>
        </w:rPr>
        <w:t>here should not be any more than supplied the original site at Weybread</w:t>
      </w:r>
      <w:r>
        <w:rPr>
          <w:rFonts w:ascii="Arial" w:hAnsi="Arial" w:cs="Arial"/>
          <w:sz w:val="20"/>
          <w:szCs w:val="20"/>
        </w:rPr>
        <w:t>.</w:t>
      </w:r>
    </w:p>
    <w:p w14:paraId="69C35F13" w14:textId="388A1F08" w:rsidR="00874F0B" w:rsidRDefault="00874F0B" w:rsidP="00874F0B">
      <w:pPr>
        <w:pStyle w:val="ListParagraph"/>
        <w:numPr>
          <w:ilvl w:val="0"/>
          <w:numId w:val="32"/>
        </w:numPr>
        <w:spacing w:after="0" w:line="240" w:lineRule="auto"/>
        <w:rPr>
          <w:rFonts w:ascii="Arial" w:hAnsi="Arial" w:cs="Arial"/>
          <w:sz w:val="20"/>
          <w:szCs w:val="20"/>
        </w:rPr>
      </w:pPr>
      <w:r>
        <w:rPr>
          <w:rFonts w:ascii="Arial" w:hAnsi="Arial" w:cs="Arial"/>
          <w:sz w:val="20"/>
          <w:szCs w:val="20"/>
        </w:rPr>
        <w:t>The greater efficiency in handling should mean there are no more lorry movements.</w:t>
      </w:r>
    </w:p>
    <w:p w14:paraId="25D54D6D" w14:textId="47C4A1FC" w:rsidR="00874F0B" w:rsidRPr="00874F0B" w:rsidRDefault="00874F0B" w:rsidP="00874F0B">
      <w:pPr>
        <w:pStyle w:val="ListParagraph"/>
        <w:numPr>
          <w:ilvl w:val="0"/>
          <w:numId w:val="32"/>
        </w:numPr>
        <w:spacing w:after="0" w:line="240" w:lineRule="auto"/>
        <w:rPr>
          <w:rFonts w:ascii="Arial" w:hAnsi="Arial" w:cs="Arial"/>
          <w:sz w:val="20"/>
          <w:szCs w:val="20"/>
        </w:rPr>
      </w:pPr>
      <w:r>
        <w:rPr>
          <w:rFonts w:ascii="Arial" w:hAnsi="Arial" w:cs="Arial"/>
          <w:sz w:val="20"/>
          <w:szCs w:val="20"/>
        </w:rPr>
        <w:t>Mid Suffolk District Council is plotting the location of the suppliers and Cranswick is looking for local suppliers.</w:t>
      </w:r>
    </w:p>
    <w:p w14:paraId="290F4221" w14:textId="77777777" w:rsidR="00874F0B" w:rsidRPr="008E7198" w:rsidRDefault="00874F0B" w:rsidP="00874F0B">
      <w:pPr>
        <w:pStyle w:val="ListParagraph"/>
        <w:spacing w:after="0" w:line="240" w:lineRule="auto"/>
        <w:ind w:left="1440"/>
        <w:rPr>
          <w:rFonts w:ascii="Arial" w:hAnsi="Arial" w:cs="Arial"/>
          <w:sz w:val="20"/>
          <w:szCs w:val="20"/>
        </w:rPr>
      </w:pPr>
    </w:p>
    <w:p w14:paraId="0F45FA60" w14:textId="5D872CD1" w:rsidR="002563B3" w:rsidRDefault="00E06A9D" w:rsidP="00786825">
      <w:pPr>
        <w:pStyle w:val="ListParagraph"/>
        <w:numPr>
          <w:ilvl w:val="0"/>
          <w:numId w:val="1"/>
        </w:numPr>
        <w:spacing w:after="0"/>
        <w:rPr>
          <w:rFonts w:ascii="Arial" w:hAnsi="Arial" w:cs="Arial"/>
          <w:sz w:val="20"/>
          <w:szCs w:val="20"/>
        </w:rPr>
      </w:pPr>
      <w:r>
        <w:rPr>
          <w:rFonts w:ascii="Arial" w:hAnsi="Arial" w:cs="Arial"/>
          <w:sz w:val="20"/>
          <w:szCs w:val="20"/>
        </w:rPr>
        <w:t xml:space="preserve">Parish Council matters for publication in the Yaxley </w:t>
      </w:r>
      <w:r w:rsidR="00BF6BF1">
        <w:rPr>
          <w:rFonts w:ascii="Arial" w:hAnsi="Arial" w:cs="Arial"/>
          <w:sz w:val="20"/>
          <w:szCs w:val="20"/>
        </w:rPr>
        <w:t>M</w:t>
      </w:r>
      <w:r>
        <w:rPr>
          <w:rFonts w:ascii="Arial" w:hAnsi="Arial" w:cs="Arial"/>
          <w:sz w:val="20"/>
          <w:szCs w:val="20"/>
        </w:rPr>
        <w:t>essenger.</w:t>
      </w:r>
      <w:r w:rsidR="002563B3">
        <w:rPr>
          <w:rFonts w:ascii="Arial" w:hAnsi="Arial" w:cs="Arial"/>
          <w:sz w:val="20"/>
          <w:szCs w:val="20"/>
        </w:rPr>
        <w:t xml:space="preserve"> </w:t>
      </w:r>
    </w:p>
    <w:p w14:paraId="25CF39D3" w14:textId="284641C9" w:rsidR="00874F0B" w:rsidRDefault="00874F0B" w:rsidP="00874F0B">
      <w:pPr>
        <w:pStyle w:val="ListParagraph"/>
        <w:numPr>
          <w:ilvl w:val="0"/>
          <w:numId w:val="33"/>
        </w:numPr>
        <w:spacing w:after="0"/>
        <w:rPr>
          <w:rFonts w:ascii="Arial" w:hAnsi="Arial" w:cs="Arial"/>
          <w:sz w:val="20"/>
          <w:szCs w:val="20"/>
        </w:rPr>
      </w:pPr>
      <w:r>
        <w:rPr>
          <w:rFonts w:ascii="Arial" w:hAnsi="Arial" w:cs="Arial"/>
          <w:sz w:val="20"/>
          <w:szCs w:val="20"/>
        </w:rPr>
        <w:t>Availability of allotments.</w:t>
      </w:r>
    </w:p>
    <w:p w14:paraId="7E244800" w14:textId="1FC72EC2" w:rsidR="00874F0B" w:rsidRDefault="00874F0B" w:rsidP="00874F0B">
      <w:pPr>
        <w:pStyle w:val="ListParagraph"/>
        <w:numPr>
          <w:ilvl w:val="0"/>
          <w:numId w:val="33"/>
        </w:numPr>
        <w:spacing w:after="0"/>
        <w:rPr>
          <w:rFonts w:ascii="Arial" w:hAnsi="Arial" w:cs="Arial"/>
          <w:sz w:val="20"/>
          <w:szCs w:val="20"/>
        </w:rPr>
      </w:pPr>
      <w:r>
        <w:rPr>
          <w:rFonts w:ascii="Arial" w:hAnsi="Arial" w:cs="Arial"/>
          <w:sz w:val="20"/>
          <w:szCs w:val="20"/>
        </w:rPr>
        <w:t>The use of the mobile Post Office.</w:t>
      </w:r>
    </w:p>
    <w:p w14:paraId="37599774" w14:textId="77777777" w:rsidR="00874F0B" w:rsidRDefault="00874F0B" w:rsidP="00874F0B">
      <w:pPr>
        <w:pStyle w:val="ListParagraph"/>
        <w:spacing w:after="0"/>
        <w:ind w:left="1440"/>
        <w:rPr>
          <w:rFonts w:ascii="Arial" w:hAnsi="Arial" w:cs="Arial"/>
          <w:sz w:val="20"/>
          <w:szCs w:val="20"/>
        </w:rPr>
      </w:pPr>
    </w:p>
    <w:p w14:paraId="22F90543" w14:textId="2A568454" w:rsidR="003C6BFA" w:rsidRDefault="003C6BFA" w:rsidP="0008133A">
      <w:pPr>
        <w:pStyle w:val="ListParagraph"/>
        <w:numPr>
          <w:ilvl w:val="0"/>
          <w:numId w:val="1"/>
        </w:numPr>
        <w:spacing w:after="0"/>
        <w:rPr>
          <w:rFonts w:ascii="Arial" w:hAnsi="Arial" w:cs="Arial"/>
          <w:sz w:val="20"/>
          <w:szCs w:val="20"/>
        </w:rPr>
      </w:pPr>
      <w:r>
        <w:rPr>
          <w:rFonts w:ascii="Arial" w:hAnsi="Arial" w:cs="Arial"/>
          <w:sz w:val="20"/>
          <w:szCs w:val="20"/>
        </w:rPr>
        <w:t>Eye Airfield:</w:t>
      </w:r>
    </w:p>
    <w:p w14:paraId="541F48DB" w14:textId="5ADAD548" w:rsidR="00874F0B" w:rsidRDefault="00874F0B" w:rsidP="00874F0B">
      <w:pPr>
        <w:pStyle w:val="ListParagraph"/>
        <w:numPr>
          <w:ilvl w:val="0"/>
          <w:numId w:val="34"/>
        </w:numPr>
        <w:spacing w:after="0"/>
        <w:rPr>
          <w:rFonts w:ascii="Arial" w:hAnsi="Arial" w:cs="Arial"/>
          <w:sz w:val="20"/>
          <w:szCs w:val="20"/>
        </w:rPr>
      </w:pPr>
      <w:r>
        <w:rPr>
          <w:rFonts w:ascii="Arial" w:hAnsi="Arial" w:cs="Arial"/>
          <w:sz w:val="20"/>
          <w:szCs w:val="20"/>
        </w:rPr>
        <w:t>Nothing further to report.</w:t>
      </w:r>
    </w:p>
    <w:p w14:paraId="18350539" w14:textId="77777777" w:rsidR="00874F0B" w:rsidRDefault="00874F0B" w:rsidP="00874F0B">
      <w:pPr>
        <w:pStyle w:val="ListParagraph"/>
        <w:spacing w:after="0"/>
        <w:ind w:left="1440"/>
        <w:rPr>
          <w:rFonts w:ascii="Arial" w:hAnsi="Arial" w:cs="Arial"/>
          <w:sz w:val="20"/>
          <w:szCs w:val="20"/>
        </w:rPr>
      </w:pPr>
    </w:p>
    <w:p w14:paraId="57E6F7D5" w14:textId="0C9315E2" w:rsidR="0008133A" w:rsidRDefault="00A66080" w:rsidP="0008133A">
      <w:pPr>
        <w:pStyle w:val="ListParagraph"/>
        <w:numPr>
          <w:ilvl w:val="0"/>
          <w:numId w:val="1"/>
        </w:numPr>
        <w:spacing w:after="0"/>
        <w:rPr>
          <w:rFonts w:ascii="Arial" w:hAnsi="Arial" w:cs="Arial"/>
          <w:sz w:val="20"/>
          <w:szCs w:val="20"/>
        </w:rPr>
      </w:pPr>
      <w:r>
        <w:rPr>
          <w:rFonts w:ascii="Arial" w:hAnsi="Arial" w:cs="Arial"/>
          <w:sz w:val="20"/>
          <w:szCs w:val="20"/>
        </w:rPr>
        <w:t>P</w:t>
      </w:r>
      <w:r w:rsidR="0008133A">
        <w:rPr>
          <w:rFonts w:ascii="Arial" w:hAnsi="Arial" w:cs="Arial"/>
          <w:sz w:val="20"/>
          <w:szCs w:val="20"/>
        </w:rPr>
        <w:t>lanning:</w:t>
      </w:r>
    </w:p>
    <w:p w14:paraId="110230F3" w14:textId="6450E577" w:rsidR="00AA1A1C" w:rsidRDefault="0008133A" w:rsidP="00AA1A1C">
      <w:pPr>
        <w:pStyle w:val="ListParagraph"/>
        <w:numPr>
          <w:ilvl w:val="1"/>
          <w:numId w:val="1"/>
        </w:numPr>
        <w:spacing w:after="0"/>
        <w:rPr>
          <w:rFonts w:ascii="Arial" w:hAnsi="Arial" w:cs="Arial"/>
          <w:sz w:val="20"/>
          <w:szCs w:val="20"/>
        </w:rPr>
      </w:pPr>
      <w:r>
        <w:rPr>
          <w:rFonts w:ascii="Arial" w:hAnsi="Arial" w:cs="Arial"/>
          <w:sz w:val="20"/>
          <w:szCs w:val="20"/>
        </w:rPr>
        <w:t>Applications:</w:t>
      </w:r>
    </w:p>
    <w:p w14:paraId="756566EC"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 xml:space="preserve">Applications – no decisions to date: </w:t>
      </w:r>
    </w:p>
    <w:p w14:paraId="36BFECFB" w14:textId="77777777" w:rsidR="00A24F9C" w:rsidRPr="00117438" w:rsidRDefault="00A24F9C" w:rsidP="00A24F9C">
      <w:pPr>
        <w:pStyle w:val="ListParagraph"/>
        <w:numPr>
          <w:ilvl w:val="2"/>
          <w:numId w:val="1"/>
        </w:numPr>
        <w:autoSpaceDE w:val="0"/>
        <w:autoSpaceDN w:val="0"/>
        <w:adjustRightInd w:val="0"/>
        <w:spacing w:after="0" w:line="240" w:lineRule="auto"/>
        <w:rPr>
          <w:rFonts w:ascii="Arial" w:hAnsi="Arial" w:cs="Arial"/>
          <w:sz w:val="20"/>
          <w:szCs w:val="20"/>
        </w:rPr>
      </w:pPr>
      <w:r w:rsidRPr="00117438">
        <w:rPr>
          <w:rFonts w:ascii="Arial" w:hAnsi="Arial" w:cs="Arial"/>
          <w:sz w:val="20"/>
          <w:szCs w:val="20"/>
        </w:rPr>
        <w:t>Proposal: Planning Application - Erection of accommodation block which includes 4no. letting rooms, staff overnight accommodation and staff facilities</w:t>
      </w:r>
    </w:p>
    <w:p w14:paraId="7BF31E30" w14:textId="77777777" w:rsidR="00A24F9C" w:rsidRDefault="00A24F9C" w:rsidP="00A24F9C">
      <w:pPr>
        <w:pStyle w:val="ListParagraph"/>
        <w:autoSpaceDE w:val="0"/>
        <w:autoSpaceDN w:val="0"/>
        <w:adjustRightInd w:val="0"/>
        <w:spacing w:after="0" w:line="240" w:lineRule="auto"/>
        <w:ind w:left="2160"/>
        <w:rPr>
          <w:rFonts w:ascii="Arial" w:hAnsi="Arial" w:cs="Arial"/>
          <w:sz w:val="20"/>
          <w:szCs w:val="20"/>
        </w:rPr>
      </w:pPr>
      <w:r w:rsidRPr="00117438">
        <w:rPr>
          <w:rFonts w:ascii="Arial" w:hAnsi="Arial" w:cs="Arial"/>
          <w:sz w:val="20"/>
          <w:szCs w:val="20"/>
        </w:rPr>
        <w:t>Location:</w:t>
      </w:r>
      <w:r w:rsidRPr="00117438">
        <w:rPr>
          <w:rFonts w:ascii="Arial" w:hAnsi="Arial" w:cs="Arial"/>
          <w:b/>
          <w:bCs/>
          <w:sz w:val="20"/>
          <w:szCs w:val="20"/>
        </w:rPr>
        <w:t xml:space="preserve"> </w:t>
      </w:r>
      <w:r w:rsidRPr="00117438">
        <w:rPr>
          <w:rFonts w:ascii="Arial" w:hAnsi="Arial" w:cs="Arial"/>
          <w:sz w:val="20"/>
          <w:szCs w:val="20"/>
        </w:rPr>
        <w:t>Land at The Bull Auberge, Ipswich Road, Yaxley, Suffolk</w:t>
      </w:r>
    </w:p>
    <w:p w14:paraId="38DA22CE" w14:textId="77777777" w:rsidR="00A24F9C" w:rsidRPr="00117438" w:rsidRDefault="00A24F9C" w:rsidP="00A24F9C">
      <w:pPr>
        <w:pStyle w:val="ListParagraph"/>
        <w:numPr>
          <w:ilvl w:val="2"/>
          <w:numId w:val="1"/>
        </w:numPr>
        <w:autoSpaceDE w:val="0"/>
        <w:autoSpaceDN w:val="0"/>
        <w:adjustRightInd w:val="0"/>
        <w:spacing w:after="0" w:line="240" w:lineRule="auto"/>
        <w:rPr>
          <w:rFonts w:ascii="Arial" w:hAnsi="Arial" w:cs="Arial"/>
          <w:sz w:val="20"/>
          <w:szCs w:val="20"/>
        </w:rPr>
      </w:pPr>
      <w:r w:rsidRPr="00117438">
        <w:rPr>
          <w:rFonts w:ascii="Arial" w:hAnsi="Arial" w:cs="Arial"/>
          <w:sz w:val="20"/>
          <w:szCs w:val="20"/>
        </w:rPr>
        <w:t>Application for Planning Permission - DC/19/03564</w:t>
      </w:r>
    </w:p>
    <w:p w14:paraId="23760CFC" w14:textId="77777777" w:rsidR="00A24F9C" w:rsidRPr="00BF2D94" w:rsidRDefault="00A24F9C" w:rsidP="00A24F9C">
      <w:pPr>
        <w:pStyle w:val="ListParagraph"/>
        <w:autoSpaceDE w:val="0"/>
        <w:autoSpaceDN w:val="0"/>
        <w:adjustRightInd w:val="0"/>
        <w:spacing w:after="0" w:line="240" w:lineRule="auto"/>
        <w:ind w:left="2160"/>
        <w:rPr>
          <w:rFonts w:ascii="Arial" w:hAnsi="Arial" w:cs="Arial"/>
          <w:sz w:val="20"/>
          <w:szCs w:val="20"/>
        </w:rPr>
      </w:pPr>
      <w:r w:rsidRPr="00BF2D94">
        <w:rPr>
          <w:rFonts w:ascii="Arial" w:hAnsi="Arial" w:cs="Arial"/>
          <w:sz w:val="20"/>
          <w:szCs w:val="20"/>
        </w:rPr>
        <w:t>Proposal: Planning Application. Erection of 3no dwellings and garages</w:t>
      </w:r>
    </w:p>
    <w:p w14:paraId="02DCD25A" w14:textId="77777777" w:rsidR="00A24F9C" w:rsidRDefault="00A24F9C" w:rsidP="00A24F9C">
      <w:pPr>
        <w:pStyle w:val="ListParagraph"/>
        <w:spacing w:after="0"/>
        <w:ind w:left="2160"/>
        <w:rPr>
          <w:rFonts w:ascii="Arial" w:hAnsi="Arial" w:cs="Arial"/>
          <w:sz w:val="20"/>
          <w:szCs w:val="20"/>
        </w:rPr>
      </w:pPr>
      <w:r w:rsidRPr="00BF2D94">
        <w:rPr>
          <w:rFonts w:ascii="Arial" w:hAnsi="Arial" w:cs="Arial"/>
          <w:sz w:val="20"/>
          <w:szCs w:val="20"/>
        </w:rPr>
        <w:t>Location: Conifers, Mellis Road, Yaxley, Eye Suffolk IP23 8DB</w:t>
      </w:r>
    </w:p>
    <w:p w14:paraId="6C7E8003" w14:textId="77777777" w:rsidR="00A24F9C" w:rsidRPr="00F205AE" w:rsidRDefault="00A24F9C" w:rsidP="00A24F9C">
      <w:pPr>
        <w:pStyle w:val="ListParagraph"/>
        <w:numPr>
          <w:ilvl w:val="2"/>
          <w:numId w:val="1"/>
        </w:numPr>
        <w:autoSpaceDE w:val="0"/>
        <w:autoSpaceDN w:val="0"/>
        <w:adjustRightInd w:val="0"/>
        <w:spacing w:after="0" w:line="240" w:lineRule="auto"/>
        <w:rPr>
          <w:rFonts w:ascii="Arial-BoldMT" w:hAnsi="Arial-BoldMT" w:cs="Arial-BoldMT"/>
          <w:sz w:val="20"/>
          <w:szCs w:val="20"/>
        </w:rPr>
      </w:pPr>
      <w:r w:rsidRPr="00F205AE">
        <w:rPr>
          <w:rFonts w:ascii="Arial-BoldMT" w:hAnsi="Arial-BoldMT" w:cs="Arial-BoldMT"/>
          <w:sz w:val="20"/>
          <w:szCs w:val="20"/>
        </w:rPr>
        <w:lastRenderedPageBreak/>
        <w:t xml:space="preserve">Application </w:t>
      </w:r>
      <w:r>
        <w:rPr>
          <w:rFonts w:ascii="Arial-BoldMT" w:hAnsi="Arial-BoldMT" w:cs="Arial-BoldMT"/>
          <w:sz w:val="20"/>
          <w:szCs w:val="20"/>
        </w:rPr>
        <w:t>f</w:t>
      </w:r>
      <w:r w:rsidRPr="00F205AE">
        <w:rPr>
          <w:rFonts w:ascii="Arial-BoldMT" w:hAnsi="Arial-BoldMT" w:cs="Arial-BoldMT"/>
          <w:sz w:val="20"/>
          <w:szCs w:val="20"/>
        </w:rPr>
        <w:t>or Planning Permission - Dc/19/03812</w:t>
      </w:r>
    </w:p>
    <w:p w14:paraId="43F6C5BA" w14:textId="4EF2430F" w:rsidR="00A24F9C" w:rsidRPr="001132C3" w:rsidRDefault="00A24F9C" w:rsidP="00284C03">
      <w:pPr>
        <w:pStyle w:val="ListParagraph"/>
        <w:numPr>
          <w:ilvl w:val="2"/>
          <w:numId w:val="1"/>
        </w:numPr>
        <w:autoSpaceDE w:val="0"/>
        <w:autoSpaceDN w:val="0"/>
        <w:adjustRightInd w:val="0"/>
        <w:spacing w:after="0" w:line="240" w:lineRule="auto"/>
        <w:rPr>
          <w:rFonts w:ascii="Arial" w:hAnsi="Arial" w:cs="Arial"/>
          <w:sz w:val="20"/>
          <w:szCs w:val="20"/>
        </w:rPr>
      </w:pPr>
      <w:r w:rsidRPr="001132C3">
        <w:rPr>
          <w:rFonts w:ascii="Arial" w:hAnsi="Arial" w:cs="Arial"/>
          <w:sz w:val="20"/>
          <w:szCs w:val="20"/>
        </w:rPr>
        <w:t>Proposal: Planning Application - Construction of a freshwater tank, permeate tank, fuel tanks,</w:t>
      </w:r>
      <w:r w:rsidR="001132C3">
        <w:rPr>
          <w:rFonts w:ascii="Arial" w:hAnsi="Arial" w:cs="Arial"/>
          <w:sz w:val="20"/>
          <w:szCs w:val="20"/>
        </w:rPr>
        <w:t xml:space="preserve"> </w:t>
      </w:r>
      <w:r w:rsidRPr="001132C3">
        <w:rPr>
          <w:rFonts w:ascii="Arial" w:hAnsi="Arial" w:cs="Arial"/>
          <w:sz w:val="20"/>
          <w:szCs w:val="20"/>
        </w:rPr>
        <w:t>water pumps and a water softener plant (Retention of).</w:t>
      </w:r>
    </w:p>
    <w:p w14:paraId="0BDB9C5B" w14:textId="77777777" w:rsidR="00A24F9C" w:rsidRPr="00264A0B" w:rsidRDefault="00A24F9C" w:rsidP="00A24F9C">
      <w:pPr>
        <w:pStyle w:val="ListParagraph"/>
        <w:numPr>
          <w:ilvl w:val="2"/>
          <w:numId w:val="1"/>
        </w:numPr>
        <w:autoSpaceDE w:val="0"/>
        <w:autoSpaceDN w:val="0"/>
        <w:adjustRightInd w:val="0"/>
        <w:spacing w:after="0" w:line="240" w:lineRule="auto"/>
        <w:rPr>
          <w:rFonts w:ascii="Arial" w:hAnsi="Arial" w:cs="Arial"/>
          <w:sz w:val="20"/>
          <w:szCs w:val="20"/>
        </w:rPr>
      </w:pPr>
      <w:r w:rsidRPr="00264A0B">
        <w:rPr>
          <w:rFonts w:ascii="Arial" w:hAnsi="Arial" w:cs="Arial"/>
          <w:sz w:val="20"/>
          <w:szCs w:val="20"/>
        </w:rPr>
        <w:t>Application for Planning Permission - Dc/19/03771</w:t>
      </w:r>
    </w:p>
    <w:p w14:paraId="3D7A4462" w14:textId="77777777" w:rsidR="00A24F9C" w:rsidRPr="00E91D11" w:rsidRDefault="00A24F9C" w:rsidP="00A24F9C">
      <w:pPr>
        <w:pStyle w:val="ListParagraph"/>
        <w:numPr>
          <w:ilvl w:val="2"/>
          <w:numId w:val="1"/>
        </w:numPr>
        <w:autoSpaceDE w:val="0"/>
        <w:autoSpaceDN w:val="0"/>
        <w:adjustRightInd w:val="0"/>
        <w:spacing w:after="0" w:line="240" w:lineRule="auto"/>
        <w:rPr>
          <w:rFonts w:ascii="Arial" w:hAnsi="Arial" w:cs="Arial"/>
          <w:sz w:val="20"/>
          <w:szCs w:val="20"/>
        </w:rPr>
      </w:pPr>
      <w:r w:rsidRPr="00E91D11">
        <w:rPr>
          <w:rFonts w:ascii="Arial" w:hAnsi="Arial" w:cs="Arial"/>
          <w:sz w:val="20"/>
          <w:szCs w:val="20"/>
        </w:rPr>
        <w:t>Application for Planning Permission - DC/19/03908</w:t>
      </w:r>
    </w:p>
    <w:p w14:paraId="333B37A7" w14:textId="77777777" w:rsidR="00A24F9C" w:rsidRPr="003808DD" w:rsidRDefault="00A24F9C" w:rsidP="00A24F9C">
      <w:pPr>
        <w:pStyle w:val="ListParagraph"/>
        <w:numPr>
          <w:ilvl w:val="2"/>
          <w:numId w:val="1"/>
        </w:numPr>
        <w:autoSpaceDE w:val="0"/>
        <w:autoSpaceDN w:val="0"/>
        <w:adjustRightInd w:val="0"/>
        <w:spacing w:after="0" w:line="240" w:lineRule="auto"/>
        <w:rPr>
          <w:rFonts w:ascii="Arial" w:hAnsi="Arial" w:cs="Arial"/>
          <w:sz w:val="20"/>
          <w:szCs w:val="20"/>
        </w:rPr>
      </w:pPr>
      <w:r w:rsidRPr="003808DD">
        <w:rPr>
          <w:rFonts w:ascii="Arial" w:hAnsi="Arial" w:cs="Arial"/>
          <w:sz w:val="20"/>
          <w:szCs w:val="20"/>
        </w:rPr>
        <w:t>Application for Planning Permission - DC/19/03841</w:t>
      </w:r>
    </w:p>
    <w:p w14:paraId="3EE65334" w14:textId="77777777" w:rsidR="00A24F9C" w:rsidRPr="00E31CDE" w:rsidRDefault="00A24F9C" w:rsidP="00A24F9C">
      <w:pPr>
        <w:pStyle w:val="ListParagraph"/>
        <w:numPr>
          <w:ilvl w:val="2"/>
          <w:numId w:val="1"/>
        </w:numPr>
        <w:autoSpaceDE w:val="0"/>
        <w:autoSpaceDN w:val="0"/>
        <w:adjustRightInd w:val="0"/>
        <w:spacing w:after="0" w:line="240" w:lineRule="auto"/>
        <w:rPr>
          <w:rFonts w:ascii="Arial" w:hAnsi="Arial" w:cs="Arial"/>
          <w:sz w:val="20"/>
          <w:szCs w:val="20"/>
        </w:rPr>
      </w:pPr>
      <w:r w:rsidRPr="00E31CDE">
        <w:rPr>
          <w:rFonts w:ascii="Arial" w:hAnsi="Arial" w:cs="Arial"/>
          <w:sz w:val="20"/>
          <w:szCs w:val="20"/>
        </w:rPr>
        <w:t>Application for Planning Permission - DC/19/03837</w:t>
      </w:r>
    </w:p>
    <w:p w14:paraId="0D729583" w14:textId="6763A59F" w:rsidR="007D24F5" w:rsidRPr="00A24F9C" w:rsidRDefault="007D24F5" w:rsidP="00A24F9C">
      <w:pPr>
        <w:pStyle w:val="ListParagraph"/>
        <w:numPr>
          <w:ilvl w:val="2"/>
          <w:numId w:val="1"/>
        </w:numPr>
        <w:autoSpaceDE w:val="0"/>
        <w:autoSpaceDN w:val="0"/>
        <w:adjustRightInd w:val="0"/>
        <w:spacing w:after="0" w:line="240" w:lineRule="auto"/>
        <w:rPr>
          <w:rFonts w:ascii="Arial" w:hAnsi="Arial" w:cs="Arial"/>
          <w:sz w:val="20"/>
          <w:szCs w:val="20"/>
        </w:rPr>
      </w:pPr>
      <w:r w:rsidRPr="00A24F9C">
        <w:rPr>
          <w:rFonts w:ascii="Arial" w:hAnsi="Arial" w:cs="Arial"/>
          <w:sz w:val="20"/>
          <w:szCs w:val="20"/>
        </w:rPr>
        <w:t>Proposal: Planning Application - Erection of 2no detached dwellings with garages</w:t>
      </w:r>
    </w:p>
    <w:p w14:paraId="7FDE7397" w14:textId="77777777" w:rsidR="007D24F5" w:rsidRPr="008E7198" w:rsidRDefault="007D24F5" w:rsidP="007D24F5">
      <w:pPr>
        <w:pStyle w:val="ListParagraph"/>
        <w:spacing w:after="0"/>
        <w:ind w:left="2160"/>
        <w:rPr>
          <w:rFonts w:ascii="Arial" w:hAnsi="Arial" w:cs="Arial"/>
          <w:sz w:val="20"/>
          <w:szCs w:val="20"/>
        </w:rPr>
      </w:pPr>
      <w:r w:rsidRPr="000D6727">
        <w:rPr>
          <w:rFonts w:ascii="Arial" w:hAnsi="Arial" w:cs="Arial"/>
          <w:sz w:val="20"/>
          <w:szCs w:val="20"/>
        </w:rPr>
        <w:t>Location: La</w:t>
      </w:r>
      <w:r w:rsidRPr="008E7198">
        <w:rPr>
          <w:rFonts w:ascii="Arial" w:hAnsi="Arial" w:cs="Arial"/>
          <w:sz w:val="20"/>
          <w:szCs w:val="20"/>
        </w:rPr>
        <w:t>nd Off Cherry Tree Close, Yaxley, Eye, Suffolk IP23 8DH</w:t>
      </w:r>
    </w:p>
    <w:p w14:paraId="1F3943EF" w14:textId="77777777" w:rsidR="00294E55" w:rsidRDefault="00294E55" w:rsidP="00294E55">
      <w:pPr>
        <w:pStyle w:val="ListParagraph"/>
        <w:numPr>
          <w:ilvl w:val="2"/>
          <w:numId w:val="1"/>
        </w:numPr>
        <w:spacing w:after="0"/>
        <w:rPr>
          <w:rFonts w:ascii="Arial" w:hAnsi="Arial" w:cs="Arial"/>
          <w:sz w:val="20"/>
          <w:szCs w:val="20"/>
        </w:rPr>
      </w:pPr>
      <w:r w:rsidRPr="00B3150F">
        <w:rPr>
          <w:rFonts w:ascii="Arial" w:hAnsi="Arial" w:cs="Arial"/>
          <w:sz w:val="20"/>
          <w:szCs w:val="20"/>
        </w:rPr>
        <w:t xml:space="preserve">Application </w:t>
      </w:r>
      <w:r>
        <w:rPr>
          <w:rFonts w:ascii="Arial" w:hAnsi="Arial" w:cs="Arial"/>
          <w:sz w:val="20"/>
          <w:szCs w:val="20"/>
        </w:rPr>
        <w:t>f</w:t>
      </w:r>
      <w:r w:rsidRPr="00B3150F">
        <w:rPr>
          <w:rFonts w:ascii="Arial" w:hAnsi="Arial" w:cs="Arial"/>
          <w:sz w:val="20"/>
          <w:szCs w:val="20"/>
        </w:rPr>
        <w:t xml:space="preserve">or Planning Permission - DC/19/02267 </w:t>
      </w:r>
    </w:p>
    <w:p w14:paraId="72EFF021" w14:textId="77777777" w:rsidR="00294E55" w:rsidRDefault="00294E55" w:rsidP="00294E55">
      <w:pPr>
        <w:pStyle w:val="ListParagraph"/>
        <w:spacing w:after="0"/>
        <w:ind w:left="2160"/>
        <w:rPr>
          <w:rFonts w:ascii="Arial" w:hAnsi="Arial" w:cs="Arial"/>
          <w:sz w:val="20"/>
          <w:szCs w:val="20"/>
        </w:rPr>
      </w:pPr>
      <w:r w:rsidRPr="00B3150F">
        <w:rPr>
          <w:rFonts w:ascii="Arial" w:hAnsi="Arial" w:cs="Arial"/>
          <w:sz w:val="20"/>
          <w:szCs w:val="20"/>
        </w:rPr>
        <w:t xml:space="preserve">Proposal: Planning Application - Creation of a temporary access road between the A140 and Leys Lane, Yaxley for use during the construction of the Progress Power Limited Power Station </w:t>
      </w:r>
    </w:p>
    <w:p w14:paraId="79DC06B0" w14:textId="77777777" w:rsidR="00294E55" w:rsidRDefault="00294E55" w:rsidP="00294E55">
      <w:pPr>
        <w:pStyle w:val="ListParagraph"/>
        <w:spacing w:after="0"/>
        <w:ind w:left="2160"/>
        <w:rPr>
          <w:rFonts w:ascii="Arial" w:hAnsi="Arial" w:cs="Arial"/>
          <w:sz w:val="20"/>
          <w:szCs w:val="20"/>
        </w:rPr>
      </w:pPr>
      <w:r w:rsidRPr="00B3150F">
        <w:rPr>
          <w:rFonts w:ascii="Arial" w:hAnsi="Arial" w:cs="Arial"/>
          <w:sz w:val="20"/>
          <w:szCs w:val="20"/>
        </w:rPr>
        <w:t>Location: Land Between A140 And Leys Lane, Yaxley, Suffolk</w:t>
      </w:r>
    </w:p>
    <w:p w14:paraId="08F992F0" w14:textId="728FB7E9" w:rsidR="00294E55" w:rsidRDefault="00294E55" w:rsidP="00294E55">
      <w:pPr>
        <w:pStyle w:val="ListParagraph"/>
        <w:numPr>
          <w:ilvl w:val="2"/>
          <w:numId w:val="1"/>
        </w:numPr>
        <w:spacing w:after="0"/>
        <w:rPr>
          <w:rFonts w:ascii="Arial" w:hAnsi="Arial" w:cs="Arial"/>
          <w:sz w:val="20"/>
          <w:szCs w:val="20"/>
        </w:rPr>
      </w:pPr>
      <w:r w:rsidRPr="00A87143">
        <w:rPr>
          <w:rFonts w:ascii="Arial" w:hAnsi="Arial" w:cs="Arial"/>
          <w:sz w:val="20"/>
          <w:szCs w:val="20"/>
        </w:rPr>
        <w:t xml:space="preserve">Application </w:t>
      </w:r>
      <w:r w:rsidR="0098155E" w:rsidRPr="00A87143">
        <w:rPr>
          <w:rFonts w:ascii="Arial" w:hAnsi="Arial" w:cs="Arial"/>
          <w:sz w:val="20"/>
          <w:szCs w:val="20"/>
        </w:rPr>
        <w:t>for</w:t>
      </w:r>
      <w:r w:rsidRPr="00A87143">
        <w:rPr>
          <w:rFonts w:ascii="Arial" w:hAnsi="Arial" w:cs="Arial"/>
          <w:sz w:val="20"/>
          <w:szCs w:val="20"/>
        </w:rPr>
        <w:t xml:space="preserve"> Planning Permission - DC/19/02268 </w:t>
      </w:r>
    </w:p>
    <w:p w14:paraId="6986C48C" w14:textId="77777777" w:rsidR="00294E55" w:rsidRDefault="00294E55" w:rsidP="00294E55">
      <w:pPr>
        <w:pStyle w:val="ListParagraph"/>
        <w:spacing w:after="0"/>
        <w:ind w:left="2160"/>
        <w:rPr>
          <w:rFonts w:ascii="Arial" w:hAnsi="Arial" w:cs="Arial"/>
          <w:sz w:val="20"/>
          <w:szCs w:val="20"/>
        </w:rPr>
      </w:pPr>
      <w:r w:rsidRPr="00A87143">
        <w:rPr>
          <w:rFonts w:ascii="Arial" w:hAnsi="Arial" w:cs="Arial"/>
          <w:sz w:val="20"/>
          <w:szCs w:val="20"/>
        </w:rPr>
        <w:t xml:space="preserve">Proposal: Planning Application - Partial realignment of approved high voltage cable route and installation of a new water pipeline in association with the Progress Power Limited Power Station. </w:t>
      </w:r>
    </w:p>
    <w:p w14:paraId="722F1403" w14:textId="2BD6EB6B" w:rsidR="00294E55" w:rsidRDefault="00294E55" w:rsidP="00294E55">
      <w:pPr>
        <w:pStyle w:val="ListParagraph"/>
        <w:spacing w:after="0"/>
        <w:ind w:left="2160"/>
        <w:rPr>
          <w:rFonts w:ascii="Arial" w:hAnsi="Arial" w:cs="Arial"/>
          <w:sz w:val="20"/>
          <w:szCs w:val="20"/>
        </w:rPr>
      </w:pPr>
      <w:r w:rsidRPr="00A87143">
        <w:rPr>
          <w:rFonts w:ascii="Arial" w:hAnsi="Arial" w:cs="Arial"/>
          <w:sz w:val="20"/>
          <w:szCs w:val="20"/>
        </w:rPr>
        <w:t xml:space="preserve">Location: Land West </w:t>
      </w:r>
      <w:r w:rsidR="0098155E" w:rsidRPr="00A87143">
        <w:rPr>
          <w:rFonts w:ascii="Arial" w:hAnsi="Arial" w:cs="Arial"/>
          <w:sz w:val="20"/>
          <w:szCs w:val="20"/>
        </w:rPr>
        <w:t>of</w:t>
      </w:r>
      <w:r w:rsidRPr="00A87143">
        <w:rPr>
          <w:rFonts w:ascii="Arial" w:hAnsi="Arial" w:cs="Arial"/>
          <w:sz w:val="20"/>
          <w:szCs w:val="20"/>
        </w:rPr>
        <w:t xml:space="preserve"> Leys Lane Yaxley </w:t>
      </w:r>
      <w:r w:rsidR="0098155E" w:rsidRPr="00A87143">
        <w:rPr>
          <w:rFonts w:ascii="Arial" w:hAnsi="Arial" w:cs="Arial"/>
          <w:sz w:val="20"/>
          <w:szCs w:val="20"/>
        </w:rPr>
        <w:t>and</w:t>
      </w:r>
      <w:r w:rsidRPr="00A87143">
        <w:rPr>
          <w:rFonts w:ascii="Arial" w:hAnsi="Arial" w:cs="Arial"/>
          <w:sz w:val="20"/>
          <w:szCs w:val="20"/>
        </w:rPr>
        <w:t xml:space="preserve"> Land Between Leys Lane </w:t>
      </w:r>
      <w:r w:rsidR="0098155E" w:rsidRPr="00A87143">
        <w:rPr>
          <w:rFonts w:ascii="Arial" w:hAnsi="Arial" w:cs="Arial"/>
          <w:sz w:val="20"/>
          <w:szCs w:val="20"/>
        </w:rPr>
        <w:t>and</w:t>
      </w:r>
      <w:r w:rsidRPr="00A87143">
        <w:rPr>
          <w:rFonts w:ascii="Arial" w:hAnsi="Arial" w:cs="Arial"/>
          <w:sz w:val="20"/>
          <w:szCs w:val="20"/>
        </w:rPr>
        <w:t xml:space="preserve"> Potash Lane Eye, In </w:t>
      </w:r>
      <w:r w:rsidR="0098155E" w:rsidRPr="00A87143">
        <w:rPr>
          <w:rFonts w:ascii="Arial" w:hAnsi="Arial" w:cs="Arial"/>
          <w:sz w:val="20"/>
          <w:szCs w:val="20"/>
        </w:rPr>
        <w:t>the</w:t>
      </w:r>
      <w:r w:rsidRPr="00A87143">
        <w:rPr>
          <w:rFonts w:ascii="Arial" w:hAnsi="Arial" w:cs="Arial"/>
          <w:sz w:val="20"/>
          <w:szCs w:val="20"/>
        </w:rPr>
        <w:t xml:space="preserve"> Parishes </w:t>
      </w:r>
      <w:r w:rsidR="0098155E" w:rsidRPr="00A87143">
        <w:rPr>
          <w:rFonts w:ascii="Arial" w:hAnsi="Arial" w:cs="Arial"/>
          <w:sz w:val="20"/>
          <w:szCs w:val="20"/>
        </w:rPr>
        <w:t>of</w:t>
      </w:r>
      <w:r w:rsidRPr="00A87143">
        <w:rPr>
          <w:rFonts w:ascii="Arial" w:hAnsi="Arial" w:cs="Arial"/>
          <w:sz w:val="20"/>
          <w:szCs w:val="20"/>
        </w:rPr>
        <w:t xml:space="preserve"> Yaxley And Eye</w:t>
      </w:r>
    </w:p>
    <w:p w14:paraId="11D6353B" w14:textId="07DEEED3" w:rsidR="00F67E74" w:rsidRPr="00A52183" w:rsidRDefault="0098155E" w:rsidP="00F67E74">
      <w:pPr>
        <w:pStyle w:val="ListParagraph"/>
        <w:numPr>
          <w:ilvl w:val="2"/>
          <w:numId w:val="1"/>
        </w:numPr>
        <w:autoSpaceDE w:val="0"/>
        <w:autoSpaceDN w:val="0"/>
        <w:adjustRightInd w:val="0"/>
        <w:spacing w:after="0" w:line="240" w:lineRule="auto"/>
        <w:rPr>
          <w:rFonts w:ascii="Arial" w:hAnsi="Arial" w:cs="Arial"/>
          <w:bCs/>
          <w:sz w:val="20"/>
          <w:szCs w:val="20"/>
        </w:rPr>
      </w:pPr>
      <w:r w:rsidRPr="00A52183">
        <w:rPr>
          <w:rFonts w:ascii="Arial" w:hAnsi="Arial" w:cs="Arial"/>
          <w:bCs/>
          <w:sz w:val="20"/>
          <w:szCs w:val="20"/>
        </w:rPr>
        <w:t>Non-Material</w:t>
      </w:r>
      <w:r w:rsidR="00F67E74" w:rsidRPr="00A52183">
        <w:rPr>
          <w:rFonts w:ascii="Arial" w:hAnsi="Arial" w:cs="Arial"/>
          <w:bCs/>
          <w:sz w:val="20"/>
          <w:szCs w:val="20"/>
        </w:rPr>
        <w:t xml:space="preserve"> Amendment - Town </w:t>
      </w:r>
      <w:r w:rsidRPr="00A52183">
        <w:rPr>
          <w:rFonts w:ascii="Arial" w:hAnsi="Arial" w:cs="Arial"/>
          <w:bCs/>
          <w:sz w:val="20"/>
          <w:szCs w:val="20"/>
        </w:rPr>
        <w:t>and</w:t>
      </w:r>
      <w:r w:rsidR="00F67E74" w:rsidRPr="00A52183">
        <w:rPr>
          <w:rFonts w:ascii="Arial" w:hAnsi="Arial" w:cs="Arial"/>
          <w:bCs/>
          <w:sz w:val="20"/>
          <w:szCs w:val="20"/>
        </w:rPr>
        <w:t xml:space="preserve"> Country Planning Act 1990</w:t>
      </w:r>
    </w:p>
    <w:p w14:paraId="61C4C038" w14:textId="77777777" w:rsidR="00F67E74" w:rsidRPr="00A52183" w:rsidRDefault="00F67E74" w:rsidP="00F67E74">
      <w:pPr>
        <w:autoSpaceDE w:val="0"/>
        <w:autoSpaceDN w:val="0"/>
        <w:adjustRightInd w:val="0"/>
        <w:spacing w:after="0" w:line="240" w:lineRule="auto"/>
        <w:ind w:left="2160"/>
        <w:rPr>
          <w:rFonts w:ascii="Arial" w:hAnsi="Arial" w:cs="Arial"/>
          <w:sz w:val="20"/>
          <w:szCs w:val="20"/>
        </w:rPr>
      </w:pPr>
      <w:r w:rsidRPr="00A52183">
        <w:rPr>
          <w:rFonts w:ascii="Arial" w:hAnsi="Arial" w:cs="Arial"/>
          <w:bCs/>
          <w:sz w:val="20"/>
          <w:szCs w:val="20"/>
        </w:rPr>
        <w:t xml:space="preserve">Proposal: </w:t>
      </w:r>
      <w:r w:rsidRPr="00A52183">
        <w:rPr>
          <w:rFonts w:ascii="Arial" w:hAnsi="Arial" w:cs="Arial"/>
          <w:sz w:val="20"/>
          <w:szCs w:val="20"/>
        </w:rPr>
        <w:t>Non-material amendment to Householder Application DC/17/05749. Weatherboarding cladding to completed extension and part of existing building. Remaining parts of building to be rendered smooth.</w:t>
      </w:r>
    </w:p>
    <w:p w14:paraId="540F0F7E" w14:textId="77777777" w:rsidR="00F67E74" w:rsidRPr="00A52183" w:rsidRDefault="00F67E74" w:rsidP="00F67E74">
      <w:pPr>
        <w:autoSpaceDE w:val="0"/>
        <w:autoSpaceDN w:val="0"/>
        <w:adjustRightInd w:val="0"/>
        <w:spacing w:after="0" w:line="240" w:lineRule="auto"/>
        <w:ind w:left="2160"/>
        <w:rPr>
          <w:rFonts w:ascii="Arial" w:hAnsi="Arial" w:cs="Arial"/>
          <w:sz w:val="20"/>
          <w:szCs w:val="20"/>
        </w:rPr>
      </w:pPr>
      <w:r w:rsidRPr="00A52183">
        <w:rPr>
          <w:rFonts w:ascii="Arial" w:hAnsi="Arial" w:cs="Arial"/>
          <w:bCs/>
          <w:sz w:val="20"/>
          <w:szCs w:val="20"/>
        </w:rPr>
        <w:t xml:space="preserve">Location: </w:t>
      </w:r>
      <w:r w:rsidRPr="00A52183">
        <w:rPr>
          <w:rFonts w:ascii="Arial" w:hAnsi="Arial" w:cs="Arial"/>
          <w:sz w:val="20"/>
          <w:szCs w:val="20"/>
        </w:rPr>
        <w:t>15 Maple Close, Yaxley, Eye, Suffolk IP23 8DQ</w:t>
      </w:r>
    </w:p>
    <w:p w14:paraId="2F98B2FE"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Planning decisions:</w:t>
      </w:r>
    </w:p>
    <w:p w14:paraId="1017897A" w14:textId="26FA5210" w:rsidR="0008133A" w:rsidRDefault="0008133A" w:rsidP="0008133A">
      <w:pPr>
        <w:pStyle w:val="ListParagraph"/>
        <w:numPr>
          <w:ilvl w:val="2"/>
          <w:numId w:val="1"/>
        </w:numPr>
        <w:spacing w:after="0"/>
        <w:rPr>
          <w:rFonts w:ascii="Arial" w:hAnsi="Arial" w:cs="Arial"/>
          <w:sz w:val="20"/>
          <w:szCs w:val="20"/>
        </w:rPr>
      </w:pPr>
      <w:r>
        <w:rPr>
          <w:rFonts w:ascii="Arial" w:hAnsi="Arial" w:cs="Arial"/>
          <w:sz w:val="20"/>
          <w:szCs w:val="20"/>
        </w:rPr>
        <w:t>Approved:</w:t>
      </w:r>
      <w:r w:rsidR="001A0B3B">
        <w:rPr>
          <w:rFonts w:ascii="Arial" w:hAnsi="Arial" w:cs="Arial"/>
          <w:sz w:val="20"/>
          <w:szCs w:val="20"/>
        </w:rPr>
        <w:t xml:space="preserve"> </w:t>
      </w:r>
    </w:p>
    <w:p w14:paraId="2D027B9D" w14:textId="77777777" w:rsidR="00A24F9C" w:rsidRPr="00A24F9C" w:rsidRDefault="00A24F9C" w:rsidP="00A24F9C">
      <w:pPr>
        <w:pStyle w:val="ListParagraph"/>
        <w:numPr>
          <w:ilvl w:val="3"/>
          <w:numId w:val="22"/>
        </w:numPr>
        <w:autoSpaceDE w:val="0"/>
        <w:autoSpaceDN w:val="0"/>
        <w:adjustRightInd w:val="0"/>
        <w:spacing w:after="0" w:line="240" w:lineRule="auto"/>
        <w:rPr>
          <w:rFonts w:ascii="Arial-BoldMT" w:hAnsi="Arial-BoldMT" w:cs="Arial-BoldMT"/>
          <w:sz w:val="20"/>
          <w:szCs w:val="20"/>
        </w:rPr>
      </w:pPr>
      <w:r w:rsidRPr="00A24F9C">
        <w:rPr>
          <w:rFonts w:ascii="Arial-BoldMT" w:hAnsi="Arial-BoldMT" w:cs="Arial-BoldMT"/>
          <w:sz w:val="20"/>
          <w:szCs w:val="20"/>
        </w:rPr>
        <w:t>Application for Consent to Carry Out Works to Tree(S) Protected by a Tree Preservation Order - DC/19/03830</w:t>
      </w:r>
    </w:p>
    <w:p w14:paraId="534CFBA5" w14:textId="77777777" w:rsidR="00A24F9C" w:rsidRPr="00A24F9C" w:rsidRDefault="00A24F9C" w:rsidP="00A24F9C">
      <w:pPr>
        <w:pStyle w:val="ListParagraph"/>
        <w:autoSpaceDE w:val="0"/>
        <w:autoSpaceDN w:val="0"/>
        <w:adjustRightInd w:val="0"/>
        <w:spacing w:after="0" w:line="240" w:lineRule="auto"/>
        <w:ind w:left="2880"/>
        <w:rPr>
          <w:rFonts w:ascii="ArialMT" w:hAnsi="ArialMT" w:cs="ArialMT"/>
          <w:sz w:val="20"/>
          <w:szCs w:val="20"/>
        </w:rPr>
      </w:pPr>
      <w:r w:rsidRPr="00A24F9C">
        <w:rPr>
          <w:rFonts w:ascii="Arial-BoldMT" w:hAnsi="Arial-BoldMT" w:cs="Arial-BoldMT"/>
          <w:sz w:val="20"/>
          <w:szCs w:val="20"/>
        </w:rPr>
        <w:t xml:space="preserve">Proposal: </w:t>
      </w:r>
      <w:r w:rsidRPr="00A24F9C">
        <w:rPr>
          <w:rFonts w:ascii="ArialMT" w:hAnsi="ArialMT" w:cs="ArialMT"/>
          <w:sz w:val="20"/>
          <w:szCs w:val="20"/>
        </w:rPr>
        <w:t>Notification of Works to Trees Protected by a Preservation Order - T1 (Pine) - Remove overhanging branches.</w:t>
      </w:r>
    </w:p>
    <w:p w14:paraId="4B5EB8F7" w14:textId="77777777" w:rsidR="00A24F9C" w:rsidRPr="00A24F9C" w:rsidRDefault="00A24F9C" w:rsidP="00A24F9C">
      <w:pPr>
        <w:pStyle w:val="ListParagraph"/>
        <w:autoSpaceDE w:val="0"/>
        <w:autoSpaceDN w:val="0"/>
        <w:adjustRightInd w:val="0"/>
        <w:spacing w:after="0" w:line="240" w:lineRule="auto"/>
        <w:ind w:left="2880"/>
        <w:rPr>
          <w:rFonts w:ascii="Arial" w:hAnsi="Arial" w:cs="Arial"/>
          <w:sz w:val="20"/>
          <w:szCs w:val="20"/>
        </w:rPr>
      </w:pPr>
      <w:r w:rsidRPr="00A24F9C">
        <w:rPr>
          <w:rFonts w:ascii="Arial-BoldMT" w:hAnsi="Arial-BoldMT" w:cs="Arial-BoldMT"/>
          <w:sz w:val="20"/>
          <w:szCs w:val="20"/>
        </w:rPr>
        <w:t xml:space="preserve">Location: </w:t>
      </w:r>
      <w:r w:rsidRPr="00A24F9C">
        <w:rPr>
          <w:rFonts w:ascii="ArialMT" w:hAnsi="ArialMT" w:cs="ArialMT"/>
          <w:sz w:val="20"/>
          <w:szCs w:val="20"/>
        </w:rPr>
        <w:t>Well Cottage, Old Ipswich Road, Yaxley, Eye Suffolk IP23 8BX</w:t>
      </w:r>
    </w:p>
    <w:p w14:paraId="670B6FA1" w14:textId="03E53880"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2B16A9">
        <w:rPr>
          <w:rFonts w:ascii="Arial" w:hAnsi="Arial" w:cs="Arial"/>
          <w:sz w:val="20"/>
          <w:szCs w:val="20"/>
        </w:rPr>
        <w:t xml:space="preserve"> </w:t>
      </w:r>
      <w:r w:rsidR="003E2F17">
        <w:rPr>
          <w:rFonts w:ascii="Arial" w:hAnsi="Arial" w:cs="Arial"/>
          <w:sz w:val="20"/>
          <w:szCs w:val="20"/>
        </w:rPr>
        <w:t>none.</w:t>
      </w:r>
    </w:p>
    <w:p w14:paraId="3D0B53DE" w14:textId="0A195E39" w:rsidR="002F7464" w:rsidRPr="002F7464" w:rsidRDefault="002F7464" w:rsidP="0008133A">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08133A">
        <w:rPr>
          <w:rFonts w:ascii="Arial" w:hAnsi="Arial" w:cs="Arial"/>
          <w:sz w:val="20"/>
          <w:szCs w:val="20"/>
        </w:rPr>
        <w:t>:</w:t>
      </w:r>
      <w:r w:rsidR="002B16A9">
        <w:rPr>
          <w:rFonts w:ascii="Arial" w:hAnsi="Arial" w:cs="Arial"/>
          <w:sz w:val="20"/>
          <w:szCs w:val="20"/>
        </w:rPr>
        <w:t xml:space="preserve"> none</w:t>
      </w:r>
    </w:p>
    <w:p w14:paraId="03F96B4C" w14:textId="0F7CFF28"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 xml:space="preserve">Withdrawn: </w:t>
      </w:r>
      <w:r w:rsidR="002B16A9">
        <w:rPr>
          <w:rFonts w:ascii="Arial" w:hAnsi="Arial" w:cs="Arial"/>
          <w:sz w:val="20"/>
          <w:szCs w:val="20"/>
        </w:rPr>
        <w:t>n</w:t>
      </w:r>
      <w:r>
        <w:rPr>
          <w:rFonts w:ascii="Arial" w:hAnsi="Arial" w:cs="Arial"/>
          <w:sz w:val="20"/>
          <w:szCs w:val="20"/>
        </w:rPr>
        <w:t>one.</w:t>
      </w:r>
    </w:p>
    <w:p w14:paraId="5E1166DF" w14:textId="4027B0B4" w:rsidR="006D41E8"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w:t>
      </w:r>
      <w:r w:rsidR="003F7B6A" w:rsidRPr="00E42A08">
        <w:rPr>
          <w:rFonts w:ascii="Arial" w:hAnsi="Arial" w:cs="Arial"/>
          <w:sz w:val="20"/>
          <w:szCs w:val="20"/>
        </w:rPr>
        <w:t xml:space="preserve">: </w:t>
      </w:r>
      <w:r w:rsidR="00F25671">
        <w:rPr>
          <w:rFonts w:ascii="Arial" w:hAnsi="Arial" w:cs="Arial"/>
          <w:sz w:val="20"/>
          <w:szCs w:val="20"/>
        </w:rPr>
        <w:t>none.</w:t>
      </w:r>
    </w:p>
    <w:p w14:paraId="0B2A1575" w14:textId="77777777" w:rsidR="004F1038" w:rsidRDefault="004F1038" w:rsidP="004F1038">
      <w:pPr>
        <w:pStyle w:val="ListParagraph"/>
        <w:spacing w:after="0"/>
        <w:ind w:left="1440"/>
        <w:rPr>
          <w:rFonts w:ascii="Arial" w:hAnsi="Arial" w:cs="Arial"/>
          <w:sz w:val="20"/>
          <w:szCs w:val="20"/>
        </w:rPr>
      </w:pPr>
    </w:p>
    <w:p w14:paraId="1C9E8C38"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Play area:</w:t>
      </w:r>
    </w:p>
    <w:p w14:paraId="09761025" w14:textId="6E391376" w:rsidR="00C44CE8" w:rsidRDefault="00764D71" w:rsidP="00C44CE8">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receive </w:t>
      </w:r>
      <w:r w:rsidR="00D30C04">
        <w:rPr>
          <w:rFonts w:ascii="Arial" w:hAnsi="Arial" w:cs="Arial"/>
          <w:sz w:val="20"/>
          <w:szCs w:val="20"/>
        </w:rPr>
        <w:t>Play Area Inspection Report</w:t>
      </w:r>
      <w:r w:rsidR="002563B3">
        <w:rPr>
          <w:rFonts w:ascii="Arial" w:hAnsi="Arial" w:cs="Arial"/>
          <w:sz w:val="20"/>
          <w:szCs w:val="20"/>
        </w:rPr>
        <w:t>.</w:t>
      </w:r>
      <w:r w:rsidR="00C44CE8" w:rsidRPr="00C44CE8">
        <w:rPr>
          <w:rFonts w:ascii="Arial" w:hAnsi="Arial" w:cs="Arial"/>
          <w:sz w:val="20"/>
          <w:szCs w:val="20"/>
        </w:rPr>
        <w:t xml:space="preserve"> </w:t>
      </w:r>
    </w:p>
    <w:p w14:paraId="5CC7CDD0" w14:textId="75308D08" w:rsidR="004F1038" w:rsidRDefault="004F1038" w:rsidP="004F1038">
      <w:pPr>
        <w:pStyle w:val="ListParagraph"/>
        <w:numPr>
          <w:ilvl w:val="3"/>
          <w:numId w:val="22"/>
        </w:numPr>
        <w:spacing w:after="0"/>
        <w:ind w:left="2154" w:hanging="357"/>
        <w:rPr>
          <w:rFonts w:ascii="Arial" w:hAnsi="Arial" w:cs="Arial"/>
          <w:sz w:val="20"/>
          <w:szCs w:val="20"/>
        </w:rPr>
      </w:pPr>
      <w:r>
        <w:rPr>
          <w:rFonts w:ascii="Arial" w:hAnsi="Arial" w:cs="Arial"/>
          <w:sz w:val="20"/>
          <w:szCs w:val="20"/>
        </w:rPr>
        <w:t>The litter bin has filled quite quickly, and the equipment is safe.</w:t>
      </w:r>
    </w:p>
    <w:p w14:paraId="6D43161C" w14:textId="5DFCC0FE" w:rsidR="004F1038" w:rsidRDefault="004F1038" w:rsidP="004F1038">
      <w:pPr>
        <w:pStyle w:val="ListParagraph"/>
        <w:numPr>
          <w:ilvl w:val="3"/>
          <w:numId w:val="22"/>
        </w:numPr>
        <w:spacing w:after="0"/>
        <w:ind w:left="2154" w:hanging="357"/>
        <w:rPr>
          <w:rFonts w:ascii="Arial" w:hAnsi="Arial" w:cs="Arial"/>
          <w:sz w:val="20"/>
          <w:szCs w:val="20"/>
        </w:rPr>
      </w:pPr>
      <w:r>
        <w:rPr>
          <w:rFonts w:ascii="Arial" w:hAnsi="Arial" w:cs="Arial"/>
          <w:sz w:val="20"/>
          <w:szCs w:val="20"/>
        </w:rPr>
        <w:t xml:space="preserve">The Council thanked </w:t>
      </w:r>
      <w:r w:rsidRPr="00874F0B">
        <w:rPr>
          <w:rFonts w:ascii="Arial" w:hAnsi="Arial" w:cs="Arial"/>
          <w:sz w:val="20"/>
          <w:szCs w:val="20"/>
        </w:rPr>
        <w:t>Councillor Laughlin</w:t>
      </w:r>
      <w:r>
        <w:rPr>
          <w:rFonts w:ascii="Arial" w:hAnsi="Arial" w:cs="Arial"/>
          <w:sz w:val="20"/>
          <w:szCs w:val="20"/>
        </w:rPr>
        <w:t xml:space="preserve"> for his report.</w:t>
      </w:r>
    </w:p>
    <w:p w14:paraId="4484BFFE" w14:textId="1855EA8D" w:rsidR="004F1038" w:rsidRPr="004F1038" w:rsidRDefault="004F1038" w:rsidP="004F1038">
      <w:pPr>
        <w:pStyle w:val="ListParagraph"/>
        <w:numPr>
          <w:ilvl w:val="3"/>
          <w:numId w:val="22"/>
        </w:numPr>
        <w:spacing w:after="0"/>
        <w:ind w:left="2154" w:hanging="357"/>
        <w:rPr>
          <w:rFonts w:ascii="Arial" w:hAnsi="Arial" w:cs="Arial"/>
          <w:sz w:val="20"/>
          <w:szCs w:val="20"/>
        </w:rPr>
      </w:pPr>
      <w:r>
        <w:rPr>
          <w:rFonts w:ascii="Arial" w:hAnsi="Arial" w:cs="Arial"/>
          <w:sz w:val="20"/>
          <w:szCs w:val="20"/>
        </w:rPr>
        <w:t xml:space="preserve">The Annual Report should be available at the next meeting. </w:t>
      </w:r>
      <w:r>
        <w:rPr>
          <w:rFonts w:ascii="Arial" w:hAnsi="Arial" w:cs="Arial"/>
          <w:b/>
          <w:bCs/>
          <w:sz w:val="20"/>
          <w:szCs w:val="20"/>
        </w:rPr>
        <w:t>Action: The Clerk.</w:t>
      </w:r>
    </w:p>
    <w:p w14:paraId="10F34F4F" w14:textId="0C99889B" w:rsidR="004F1038" w:rsidRPr="004F1038" w:rsidRDefault="004F1038" w:rsidP="004F1038">
      <w:pPr>
        <w:pStyle w:val="ListParagraph"/>
        <w:numPr>
          <w:ilvl w:val="3"/>
          <w:numId w:val="22"/>
        </w:numPr>
        <w:spacing w:after="0"/>
        <w:ind w:left="2154" w:hanging="357"/>
        <w:rPr>
          <w:rFonts w:ascii="Arial" w:hAnsi="Arial" w:cs="Arial"/>
          <w:sz w:val="20"/>
          <w:szCs w:val="20"/>
        </w:rPr>
      </w:pPr>
      <w:r>
        <w:rPr>
          <w:rFonts w:ascii="Arial" w:hAnsi="Arial" w:cs="Arial"/>
          <w:sz w:val="20"/>
          <w:szCs w:val="20"/>
        </w:rPr>
        <w:t xml:space="preserve">A group of youths has been reported drinking in a corner </w:t>
      </w:r>
      <w:r w:rsidR="000E75B9">
        <w:rPr>
          <w:rFonts w:ascii="Arial" w:hAnsi="Arial" w:cs="Arial"/>
          <w:sz w:val="20"/>
          <w:szCs w:val="20"/>
        </w:rPr>
        <w:t>by</w:t>
      </w:r>
      <w:r>
        <w:rPr>
          <w:rFonts w:ascii="Arial" w:hAnsi="Arial" w:cs="Arial"/>
          <w:sz w:val="20"/>
          <w:szCs w:val="20"/>
        </w:rPr>
        <w:t xml:space="preserve"> the Community Centre. The Chairman will report this to the Safer Neighbourhood Team. </w:t>
      </w:r>
      <w:r>
        <w:rPr>
          <w:rFonts w:ascii="Arial" w:hAnsi="Arial" w:cs="Arial"/>
          <w:b/>
          <w:bCs/>
          <w:sz w:val="20"/>
          <w:szCs w:val="20"/>
        </w:rPr>
        <w:t>Action: The Chairman.</w:t>
      </w:r>
    </w:p>
    <w:p w14:paraId="3313ED07" w14:textId="24EEB8B4" w:rsidR="004F1038" w:rsidRDefault="004F1038" w:rsidP="004F1038">
      <w:pPr>
        <w:pStyle w:val="ListParagraph"/>
        <w:numPr>
          <w:ilvl w:val="3"/>
          <w:numId w:val="22"/>
        </w:numPr>
        <w:spacing w:after="0"/>
        <w:ind w:left="2154" w:hanging="357"/>
        <w:rPr>
          <w:rFonts w:ascii="Arial" w:hAnsi="Arial" w:cs="Arial"/>
          <w:sz w:val="20"/>
          <w:szCs w:val="20"/>
        </w:rPr>
      </w:pPr>
      <w:r>
        <w:rPr>
          <w:rFonts w:ascii="Arial" w:hAnsi="Arial" w:cs="Arial"/>
          <w:sz w:val="20"/>
          <w:szCs w:val="20"/>
        </w:rPr>
        <w:t>Councillor Hall offered to take responsibility for the area for the next period.</w:t>
      </w:r>
    </w:p>
    <w:p w14:paraId="516F5225" w14:textId="77777777" w:rsidR="004F1038" w:rsidRPr="00874F0B" w:rsidRDefault="004F1038" w:rsidP="004F1038">
      <w:pPr>
        <w:pStyle w:val="ListParagraph"/>
        <w:spacing w:after="0"/>
        <w:rPr>
          <w:rFonts w:ascii="Arial" w:hAnsi="Arial" w:cs="Arial"/>
          <w:sz w:val="20"/>
          <w:szCs w:val="20"/>
        </w:rPr>
      </w:pPr>
    </w:p>
    <w:p w14:paraId="3019616E"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Yaxley Cemetery:</w:t>
      </w:r>
    </w:p>
    <w:p w14:paraId="58BB7B59" w14:textId="629F5C39" w:rsidR="002563B3" w:rsidRDefault="00764D71" w:rsidP="002563B3">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consider inspection report - Councillor J Hawes.</w:t>
      </w:r>
    </w:p>
    <w:p w14:paraId="6ED9AA93" w14:textId="77777777" w:rsidR="00B76AEB" w:rsidRDefault="00B76AEB" w:rsidP="00B76AEB">
      <w:pPr>
        <w:pStyle w:val="ListParagraph"/>
        <w:numPr>
          <w:ilvl w:val="0"/>
          <w:numId w:val="35"/>
        </w:numPr>
        <w:spacing w:after="0"/>
        <w:rPr>
          <w:rFonts w:ascii="Arial" w:hAnsi="Arial" w:cs="Arial"/>
          <w:sz w:val="20"/>
          <w:szCs w:val="20"/>
        </w:rPr>
      </w:pPr>
      <w:r>
        <w:rPr>
          <w:rFonts w:ascii="Arial" w:hAnsi="Arial" w:cs="Arial"/>
          <w:sz w:val="20"/>
          <w:szCs w:val="20"/>
        </w:rPr>
        <w:t>All is in order; the grass is recovering; the hedge is tidy, and the memorials are safe.</w:t>
      </w:r>
    </w:p>
    <w:p w14:paraId="3CB02B60" w14:textId="77777777" w:rsidR="00B76AEB" w:rsidRDefault="00B76AEB" w:rsidP="00B76AEB">
      <w:pPr>
        <w:pStyle w:val="ListParagraph"/>
        <w:numPr>
          <w:ilvl w:val="0"/>
          <w:numId w:val="35"/>
        </w:numPr>
        <w:spacing w:after="0"/>
        <w:rPr>
          <w:rFonts w:ascii="Arial" w:hAnsi="Arial" w:cs="Arial"/>
          <w:sz w:val="20"/>
          <w:szCs w:val="20"/>
        </w:rPr>
      </w:pPr>
      <w:r>
        <w:rPr>
          <w:rFonts w:ascii="Arial" w:hAnsi="Arial" w:cs="Arial"/>
          <w:sz w:val="20"/>
          <w:szCs w:val="20"/>
        </w:rPr>
        <w:t>There will be a burial in the week following this meeting.</w:t>
      </w:r>
    </w:p>
    <w:p w14:paraId="2F71C915" w14:textId="77777777" w:rsidR="00B76AEB" w:rsidRDefault="00B76AEB" w:rsidP="00B76AEB">
      <w:pPr>
        <w:pStyle w:val="ListParagraph"/>
        <w:spacing w:after="0"/>
        <w:ind w:left="2160"/>
        <w:rPr>
          <w:rFonts w:ascii="Arial" w:hAnsi="Arial" w:cs="Arial"/>
          <w:sz w:val="20"/>
          <w:szCs w:val="20"/>
        </w:rPr>
      </w:pPr>
    </w:p>
    <w:p w14:paraId="3B3BF1E3" w14:textId="77777777" w:rsidR="00B76AEB" w:rsidRDefault="00B76AEB" w:rsidP="00B76AEB">
      <w:pPr>
        <w:pStyle w:val="ListParagraph"/>
        <w:numPr>
          <w:ilvl w:val="0"/>
          <w:numId w:val="1"/>
        </w:numPr>
        <w:spacing w:after="0"/>
        <w:rPr>
          <w:rFonts w:ascii="Arial" w:hAnsi="Arial" w:cs="Arial"/>
          <w:sz w:val="20"/>
          <w:szCs w:val="20"/>
        </w:rPr>
      </w:pPr>
      <w:r>
        <w:rPr>
          <w:rFonts w:ascii="Arial" w:hAnsi="Arial" w:cs="Arial"/>
          <w:sz w:val="20"/>
          <w:szCs w:val="20"/>
        </w:rPr>
        <w:t>Defibrillator and Bottle Bank.</w:t>
      </w:r>
    </w:p>
    <w:p w14:paraId="05BB6158" w14:textId="77777777" w:rsidR="00B76AEB" w:rsidRDefault="00B76AEB" w:rsidP="00B76AEB">
      <w:pPr>
        <w:pStyle w:val="ListParagraph"/>
        <w:numPr>
          <w:ilvl w:val="1"/>
          <w:numId w:val="1"/>
        </w:numPr>
        <w:spacing w:after="0"/>
        <w:rPr>
          <w:rFonts w:ascii="Arial" w:hAnsi="Arial" w:cs="Arial"/>
          <w:sz w:val="20"/>
          <w:szCs w:val="20"/>
        </w:rPr>
      </w:pPr>
      <w:r>
        <w:rPr>
          <w:rFonts w:ascii="Arial" w:hAnsi="Arial" w:cs="Arial"/>
          <w:sz w:val="20"/>
          <w:szCs w:val="20"/>
        </w:rPr>
        <w:t>To receive a report on the defibrillator and the bottle bank.</w:t>
      </w:r>
    </w:p>
    <w:p w14:paraId="00921236" w14:textId="03A6F9BF" w:rsidR="00B76AEB" w:rsidRDefault="00B76AEB" w:rsidP="00B76AEB">
      <w:pPr>
        <w:pStyle w:val="ListParagraph"/>
        <w:numPr>
          <w:ilvl w:val="0"/>
          <w:numId w:val="35"/>
        </w:numPr>
        <w:spacing w:after="0"/>
        <w:rPr>
          <w:rFonts w:ascii="Arial" w:hAnsi="Arial" w:cs="Arial"/>
          <w:sz w:val="20"/>
          <w:szCs w:val="20"/>
        </w:rPr>
      </w:pPr>
      <w:r>
        <w:rPr>
          <w:rFonts w:ascii="Arial" w:hAnsi="Arial" w:cs="Arial"/>
          <w:sz w:val="20"/>
          <w:szCs w:val="20"/>
        </w:rPr>
        <w:t xml:space="preserve">Paint is starting to lift on the defibrillator </w:t>
      </w:r>
      <w:r w:rsidR="000E75B9">
        <w:rPr>
          <w:rFonts w:ascii="Arial" w:hAnsi="Arial" w:cs="Arial"/>
          <w:sz w:val="20"/>
          <w:szCs w:val="20"/>
        </w:rPr>
        <w:t xml:space="preserve">box </w:t>
      </w:r>
      <w:r>
        <w:rPr>
          <w:rFonts w:ascii="Arial" w:hAnsi="Arial" w:cs="Arial"/>
          <w:sz w:val="20"/>
          <w:szCs w:val="20"/>
        </w:rPr>
        <w:t>but otherwise all is in order.</w:t>
      </w:r>
    </w:p>
    <w:p w14:paraId="7ED15FA8" w14:textId="4A26184A" w:rsidR="00B76AEB" w:rsidRDefault="000E75B9" w:rsidP="00B76AEB">
      <w:pPr>
        <w:pStyle w:val="ListParagraph"/>
        <w:numPr>
          <w:ilvl w:val="0"/>
          <w:numId w:val="35"/>
        </w:numPr>
        <w:spacing w:after="0"/>
        <w:rPr>
          <w:rFonts w:ascii="Arial" w:hAnsi="Arial" w:cs="Arial"/>
          <w:sz w:val="20"/>
          <w:szCs w:val="20"/>
        </w:rPr>
      </w:pPr>
      <w:r>
        <w:rPr>
          <w:rFonts w:ascii="Arial" w:hAnsi="Arial" w:cs="Arial"/>
          <w:sz w:val="20"/>
          <w:szCs w:val="20"/>
        </w:rPr>
        <w:t>T</w:t>
      </w:r>
      <w:r w:rsidR="00B76AEB">
        <w:rPr>
          <w:rFonts w:ascii="Arial" w:hAnsi="Arial" w:cs="Arial"/>
          <w:sz w:val="20"/>
          <w:szCs w:val="20"/>
        </w:rPr>
        <w:t>here is a problem with broken glass by the bottle banks.</w:t>
      </w:r>
    </w:p>
    <w:p w14:paraId="53027003" w14:textId="7BD8B8C9" w:rsidR="00B1280F" w:rsidRPr="00B76AEB" w:rsidRDefault="00B1280F" w:rsidP="00B76AEB">
      <w:pPr>
        <w:spacing w:after="0"/>
        <w:rPr>
          <w:rFonts w:ascii="Arial" w:hAnsi="Arial" w:cs="Arial"/>
          <w:sz w:val="20"/>
          <w:szCs w:val="20"/>
        </w:rPr>
      </w:pPr>
    </w:p>
    <w:p w14:paraId="2B77DCA0" w14:textId="72A59E7A" w:rsidR="004A39C2" w:rsidRDefault="004A39C2" w:rsidP="00786825">
      <w:pPr>
        <w:pStyle w:val="ListParagraph"/>
        <w:numPr>
          <w:ilvl w:val="0"/>
          <w:numId w:val="1"/>
        </w:numPr>
        <w:spacing w:after="0"/>
        <w:rPr>
          <w:rFonts w:ascii="Arial" w:hAnsi="Arial" w:cs="Arial"/>
          <w:sz w:val="20"/>
          <w:szCs w:val="20"/>
        </w:rPr>
      </w:pPr>
      <w:r>
        <w:rPr>
          <w:rFonts w:ascii="Arial" w:hAnsi="Arial" w:cs="Arial"/>
          <w:sz w:val="20"/>
          <w:szCs w:val="20"/>
        </w:rPr>
        <w:t>To receive Councillor’s reports.</w:t>
      </w:r>
    </w:p>
    <w:p w14:paraId="3057B10E" w14:textId="01DC1D1C"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 xml:space="preserve">Councillor </w:t>
      </w:r>
      <w:r w:rsidR="00407650">
        <w:rPr>
          <w:rFonts w:ascii="Arial" w:hAnsi="Arial" w:cs="Arial"/>
          <w:sz w:val="20"/>
          <w:szCs w:val="20"/>
        </w:rPr>
        <w:t>Luff</w:t>
      </w:r>
      <w:r>
        <w:rPr>
          <w:rFonts w:ascii="Arial" w:hAnsi="Arial" w:cs="Arial"/>
          <w:sz w:val="20"/>
          <w:szCs w:val="20"/>
        </w:rPr>
        <w:t xml:space="preserve"> – EPR.</w:t>
      </w:r>
    </w:p>
    <w:p w14:paraId="74556FEB" w14:textId="7918A77B" w:rsidR="00B76AEB" w:rsidRDefault="00B76AEB" w:rsidP="00B76AEB">
      <w:pPr>
        <w:pStyle w:val="ListParagraph"/>
        <w:numPr>
          <w:ilvl w:val="0"/>
          <w:numId w:val="36"/>
        </w:numPr>
        <w:spacing w:after="0"/>
        <w:rPr>
          <w:rFonts w:ascii="Arial" w:hAnsi="Arial" w:cs="Arial"/>
          <w:sz w:val="20"/>
          <w:szCs w:val="20"/>
        </w:rPr>
      </w:pPr>
      <w:r>
        <w:rPr>
          <w:rFonts w:ascii="Arial" w:hAnsi="Arial" w:cs="Arial"/>
          <w:sz w:val="20"/>
          <w:szCs w:val="20"/>
        </w:rPr>
        <w:t>No meetings to report.</w:t>
      </w:r>
    </w:p>
    <w:p w14:paraId="2F303224" w14:textId="41DE2546"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SALC.</w:t>
      </w:r>
    </w:p>
    <w:p w14:paraId="0248D78F" w14:textId="0EE9BAD5" w:rsidR="00B76AEB" w:rsidRDefault="00B76AEB" w:rsidP="00B76AEB">
      <w:pPr>
        <w:pStyle w:val="ListParagraph"/>
        <w:numPr>
          <w:ilvl w:val="0"/>
          <w:numId w:val="36"/>
        </w:numPr>
        <w:spacing w:after="0"/>
        <w:rPr>
          <w:rFonts w:ascii="Arial" w:hAnsi="Arial" w:cs="Arial"/>
          <w:sz w:val="20"/>
          <w:szCs w:val="20"/>
        </w:rPr>
      </w:pPr>
      <w:r>
        <w:rPr>
          <w:rFonts w:ascii="Arial" w:hAnsi="Arial" w:cs="Arial"/>
          <w:sz w:val="20"/>
          <w:szCs w:val="20"/>
        </w:rPr>
        <w:t>Nothing to report.</w:t>
      </w:r>
    </w:p>
    <w:p w14:paraId="67005090" w14:textId="37B1368D" w:rsidR="004A39C2" w:rsidRDefault="0032289D" w:rsidP="004A39C2">
      <w:pPr>
        <w:pStyle w:val="ListParagraph"/>
        <w:numPr>
          <w:ilvl w:val="1"/>
          <w:numId w:val="1"/>
        </w:numPr>
        <w:spacing w:after="0"/>
        <w:rPr>
          <w:rFonts w:ascii="Arial" w:hAnsi="Arial" w:cs="Arial"/>
          <w:sz w:val="20"/>
          <w:szCs w:val="20"/>
        </w:rPr>
      </w:pPr>
      <w:r>
        <w:rPr>
          <w:rFonts w:ascii="Arial" w:hAnsi="Arial" w:cs="Arial"/>
          <w:sz w:val="20"/>
          <w:szCs w:val="20"/>
        </w:rPr>
        <w:t>Councillor Moore - Yaxley Town Estates F</w:t>
      </w:r>
      <w:r w:rsidR="004A39C2">
        <w:rPr>
          <w:rFonts w:ascii="Arial" w:hAnsi="Arial" w:cs="Arial"/>
          <w:sz w:val="20"/>
          <w:szCs w:val="20"/>
        </w:rPr>
        <w:t>und.</w:t>
      </w:r>
    </w:p>
    <w:p w14:paraId="253850DE" w14:textId="77777777" w:rsidR="00B76AEB" w:rsidRDefault="00B76AEB" w:rsidP="00B76AEB">
      <w:pPr>
        <w:pStyle w:val="ListParagraph"/>
        <w:numPr>
          <w:ilvl w:val="0"/>
          <w:numId w:val="36"/>
        </w:numPr>
        <w:spacing w:after="0"/>
        <w:rPr>
          <w:rFonts w:ascii="Arial" w:hAnsi="Arial" w:cs="Arial"/>
          <w:sz w:val="20"/>
          <w:szCs w:val="20"/>
        </w:rPr>
      </w:pPr>
      <w:r>
        <w:rPr>
          <w:rFonts w:ascii="Arial" w:hAnsi="Arial" w:cs="Arial"/>
          <w:sz w:val="20"/>
          <w:szCs w:val="20"/>
        </w:rPr>
        <w:t>Nothing to report.</w:t>
      </w:r>
    </w:p>
    <w:p w14:paraId="24868967" w14:textId="77777777" w:rsidR="00B76AEB" w:rsidRDefault="00B76AEB" w:rsidP="00B76AEB">
      <w:pPr>
        <w:pStyle w:val="ListParagraph"/>
        <w:spacing w:after="0"/>
        <w:ind w:left="1440"/>
        <w:rPr>
          <w:rFonts w:ascii="Arial" w:hAnsi="Arial" w:cs="Arial"/>
          <w:sz w:val="20"/>
          <w:szCs w:val="20"/>
        </w:rPr>
      </w:pPr>
    </w:p>
    <w:p w14:paraId="656EA49F" w14:textId="46B525F4" w:rsidR="001A0B3B" w:rsidRDefault="00087B48" w:rsidP="001A0B3B">
      <w:pPr>
        <w:pStyle w:val="ListParagraph"/>
        <w:numPr>
          <w:ilvl w:val="0"/>
          <w:numId w:val="1"/>
        </w:numPr>
        <w:spacing w:after="0"/>
        <w:rPr>
          <w:rFonts w:ascii="Arial" w:hAnsi="Arial" w:cs="Arial"/>
          <w:sz w:val="20"/>
          <w:szCs w:val="20"/>
        </w:rPr>
      </w:pPr>
      <w:r w:rsidRPr="001A0B3B">
        <w:rPr>
          <w:rFonts w:ascii="Arial" w:hAnsi="Arial" w:cs="Arial"/>
          <w:sz w:val="20"/>
          <w:szCs w:val="20"/>
        </w:rPr>
        <w:t>AOB - A</w:t>
      </w:r>
      <w:r w:rsidR="004A39C2" w:rsidRPr="001A0B3B">
        <w:rPr>
          <w:rFonts w:ascii="Arial" w:hAnsi="Arial" w:cs="Arial"/>
          <w:sz w:val="20"/>
          <w:szCs w:val="20"/>
        </w:rPr>
        <w:t xml:space="preserve">ny items raised earlier but not for an extended discussion or decisions and items for inclusion at </w:t>
      </w:r>
      <w:r w:rsidR="00BD715A" w:rsidRPr="001A0B3B">
        <w:rPr>
          <w:rFonts w:ascii="Arial" w:hAnsi="Arial" w:cs="Arial"/>
          <w:sz w:val="20"/>
          <w:szCs w:val="20"/>
        </w:rPr>
        <w:t xml:space="preserve">the meeting </w:t>
      </w:r>
      <w:r w:rsidR="004A39C2" w:rsidRPr="001A0B3B">
        <w:rPr>
          <w:rFonts w:ascii="Arial" w:hAnsi="Arial" w:cs="Arial"/>
          <w:sz w:val="20"/>
          <w:szCs w:val="20"/>
        </w:rPr>
        <w:t>on</w:t>
      </w:r>
      <w:r w:rsidR="003A3157">
        <w:rPr>
          <w:rFonts w:ascii="Arial" w:hAnsi="Arial" w:cs="Arial"/>
          <w:sz w:val="20"/>
          <w:szCs w:val="20"/>
        </w:rPr>
        <w:t xml:space="preserve"> </w:t>
      </w:r>
      <w:r w:rsidR="00A24F9C">
        <w:rPr>
          <w:rFonts w:ascii="Arial" w:hAnsi="Arial" w:cs="Arial"/>
          <w:sz w:val="20"/>
          <w:szCs w:val="20"/>
        </w:rPr>
        <w:t>20</w:t>
      </w:r>
      <w:r w:rsidR="007D24F5" w:rsidRPr="007D24F5">
        <w:rPr>
          <w:rFonts w:ascii="Arial" w:hAnsi="Arial" w:cs="Arial"/>
          <w:sz w:val="20"/>
          <w:szCs w:val="20"/>
          <w:vertAlign w:val="superscript"/>
        </w:rPr>
        <w:t>th</w:t>
      </w:r>
      <w:r w:rsidR="00F67E74">
        <w:rPr>
          <w:rFonts w:ascii="Arial" w:hAnsi="Arial" w:cs="Arial"/>
          <w:sz w:val="20"/>
          <w:szCs w:val="20"/>
        </w:rPr>
        <w:t xml:space="preserve"> </w:t>
      </w:r>
      <w:r w:rsidR="00A24F9C">
        <w:rPr>
          <w:rFonts w:ascii="Arial" w:hAnsi="Arial" w:cs="Arial"/>
          <w:sz w:val="20"/>
          <w:szCs w:val="20"/>
        </w:rPr>
        <w:t>Novem</w:t>
      </w:r>
      <w:r w:rsidR="007D24F5">
        <w:rPr>
          <w:rFonts w:ascii="Arial" w:hAnsi="Arial" w:cs="Arial"/>
          <w:sz w:val="20"/>
          <w:szCs w:val="20"/>
        </w:rPr>
        <w:t>ber</w:t>
      </w:r>
      <w:r w:rsidR="003A3157">
        <w:rPr>
          <w:rFonts w:ascii="Arial" w:hAnsi="Arial" w:cs="Arial"/>
          <w:sz w:val="20"/>
          <w:szCs w:val="20"/>
        </w:rPr>
        <w:t xml:space="preserve"> 2019</w:t>
      </w:r>
      <w:r w:rsidR="001A0B3B" w:rsidRPr="001A0B3B">
        <w:rPr>
          <w:rFonts w:ascii="Arial" w:hAnsi="Arial" w:cs="Arial"/>
          <w:sz w:val="20"/>
          <w:szCs w:val="20"/>
        </w:rPr>
        <w:t>.</w:t>
      </w:r>
    </w:p>
    <w:p w14:paraId="3631A264" w14:textId="5F9FEC41" w:rsidR="00BB6E1F" w:rsidRPr="00B76AEB" w:rsidRDefault="00BB6E1F" w:rsidP="00BB6E1F">
      <w:pPr>
        <w:pStyle w:val="ListParagraph"/>
        <w:numPr>
          <w:ilvl w:val="3"/>
          <w:numId w:val="22"/>
        </w:numPr>
        <w:spacing w:after="0"/>
        <w:ind w:left="1434" w:hanging="357"/>
        <w:rPr>
          <w:rFonts w:ascii="Arial" w:hAnsi="Arial" w:cs="Arial"/>
          <w:sz w:val="20"/>
          <w:szCs w:val="20"/>
        </w:rPr>
      </w:pPr>
      <w:r>
        <w:rPr>
          <w:rFonts w:ascii="Arial" w:hAnsi="Arial" w:cs="Arial"/>
          <w:sz w:val="20"/>
          <w:szCs w:val="20"/>
        </w:rPr>
        <w:t xml:space="preserve">Report fly tipping by the Fishing Lake. </w:t>
      </w:r>
      <w:r w:rsidRPr="00BB6E1F">
        <w:rPr>
          <w:rFonts w:ascii="Arial" w:hAnsi="Arial" w:cs="Arial"/>
          <w:b/>
          <w:bCs/>
          <w:sz w:val="20"/>
          <w:szCs w:val="20"/>
        </w:rPr>
        <w:t>Action: The Clerk.</w:t>
      </w:r>
    </w:p>
    <w:p w14:paraId="15376F1B" w14:textId="66356791" w:rsidR="00B76AEB" w:rsidRDefault="00B76AEB" w:rsidP="00B76AEB">
      <w:pPr>
        <w:spacing w:after="0"/>
        <w:rPr>
          <w:rFonts w:ascii="Arial" w:hAnsi="Arial" w:cs="Arial"/>
          <w:sz w:val="20"/>
          <w:szCs w:val="20"/>
        </w:rPr>
      </w:pPr>
    </w:p>
    <w:p w14:paraId="29D3128C" w14:textId="4CBFDE52" w:rsidR="00B76AEB" w:rsidRPr="00B76AEB" w:rsidRDefault="00B76AEB" w:rsidP="00B76AEB">
      <w:pPr>
        <w:spacing w:after="0"/>
        <w:rPr>
          <w:rFonts w:ascii="Arial" w:hAnsi="Arial" w:cs="Arial"/>
          <w:sz w:val="20"/>
          <w:szCs w:val="20"/>
        </w:rPr>
      </w:pPr>
      <w:r>
        <w:rPr>
          <w:rFonts w:ascii="Arial" w:hAnsi="Arial" w:cs="Arial"/>
          <w:sz w:val="20"/>
          <w:szCs w:val="20"/>
        </w:rPr>
        <w:t>Meeting closed at 8:56 p.m.</w:t>
      </w:r>
    </w:p>
    <w:p w14:paraId="3C236DA2" w14:textId="77777777" w:rsidR="00BB6E1F" w:rsidRPr="001A0B3B" w:rsidRDefault="00BB6E1F" w:rsidP="00BB6E1F">
      <w:pPr>
        <w:pStyle w:val="ListParagraph"/>
        <w:spacing w:after="0"/>
        <w:ind w:left="1434"/>
        <w:rPr>
          <w:rFonts w:ascii="Arial" w:hAnsi="Arial" w:cs="Arial"/>
          <w:sz w:val="20"/>
          <w:szCs w:val="20"/>
        </w:rPr>
      </w:pPr>
    </w:p>
    <w:p w14:paraId="121F9B14" w14:textId="27E6F6A4" w:rsidR="00821952" w:rsidRPr="001A0B3B" w:rsidRDefault="00821952" w:rsidP="001A0B3B">
      <w:pPr>
        <w:spacing w:after="0"/>
        <w:rPr>
          <w:rFonts w:ascii="Arial" w:hAnsi="Arial" w:cs="Arial"/>
          <w:b/>
          <w:sz w:val="20"/>
          <w:szCs w:val="20"/>
        </w:rPr>
      </w:pPr>
    </w:p>
    <w:sectPr w:rsidR="00821952" w:rsidRPr="001A0B3B"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E2A5F" w14:textId="77777777" w:rsidR="00A9721B" w:rsidRDefault="00A9721B" w:rsidP="000827E1">
      <w:pPr>
        <w:spacing w:after="0" w:line="240" w:lineRule="auto"/>
      </w:pPr>
      <w:r>
        <w:separator/>
      </w:r>
    </w:p>
  </w:endnote>
  <w:endnote w:type="continuationSeparator" w:id="0">
    <w:p w14:paraId="23FED754" w14:textId="77777777" w:rsidR="00A9721B" w:rsidRDefault="00A9721B"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6A2E" w14:textId="77777777" w:rsidR="00B76AEB" w:rsidRDefault="00B76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551678"/>
      <w:docPartObj>
        <w:docPartGallery w:val="Page Numbers (Bottom of Page)"/>
        <w:docPartUnique/>
      </w:docPartObj>
    </w:sdtPr>
    <w:sdtEndPr>
      <w:rPr>
        <w:rFonts w:ascii="Arial" w:hAnsi="Arial" w:cs="Arial"/>
        <w:noProof/>
        <w:sz w:val="20"/>
        <w:szCs w:val="20"/>
      </w:rPr>
    </w:sdtEndPr>
    <w:sdtContent>
      <w:p w14:paraId="5A7D8361" w14:textId="77777777" w:rsidR="00CF4E02" w:rsidRDefault="00CF4E02">
        <w:pPr>
          <w:pStyle w:val="Footer"/>
          <w:jc w:val="center"/>
        </w:pPr>
      </w:p>
      <w:p w14:paraId="627E56DC" w14:textId="37D7524F" w:rsidR="00CF4E02" w:rsidRPr="00CF4E02" w:rsidRDefault="00CF4E02">
        <w:pPr>
          <w:pStyle w:val="Footer"/>
          <w:jc w:val="center"/>
          <w:rPr>
            <w:rFonts w:ascii="Arial" w:hAnsi="Arial" w:cs="Arial"/>
            <w:sz w:val="20"/>
            <w:szCs w:val="20"/>
          </w:rPr>
        </w:pPr>
        <w:r w:rsidRPr="00CF4E02">
          <w:rPr>
            <w:rFonts w:ascii="Arial" w:hAnsi="Arial" w:cs="Arial"/>
            <w:sz w:val="20"/>
            <w:szCs w:val="20"/>
          </w:rPr>
          <w:fldChar w:fldCharType="begin"/>
        </w:r>
        <w:r w:rsidRPr="00CF4E02">
          <w:rPr>
            <w:rFonts w:ascii="Arial" w:hAnsi="Arial" w:cs="Arial"/>
            <w:sz w:val="20"/>
            <w:szCs w:val="20"/>
          </w:rPr>
          <w:instrText xml:space="preserve"> PAGE   \* MERGEFORMAT </w:instrText>
        </w:r>
        <w:r w:rsidRPr="00CF4E02">
          <w:rPr>
            <w:rFonts w:ascii="Arial" w:hAnsi="Arial" w:cs="Arial"/>
            <w:sz w:val="20"/>
            <w:szCs w:val="20"/>
          </w:rPr>
          <w:fldChar w:fldCharType="separate"/>
        </w:r>
        <w:r w:rsidRPr="00CF4E02">
          <w:rPr>
            <w:rFonts w:ascii="Arial" w:hAnsi="Arial" w:cs="Arial"/>
            <w:noProof/>
            <w:sz w:val="20"/>
            <w:szCs w:val="20"/>
          </w:rPr>
          <w:t>2</w:t>
        </w:r>
        <w:r w:rsidRPr="00CF4E02">
          <w:rPr>
            <w:rFonts w:ascii="Arial" w:hAnsi="Arial" w:cs="Arial"/>
            <w:noProof/>
            <w:sz w:val="20"/>
            <w:szCs w:val="20"/>
          </w:rPr>
          <w:fldChar w:fldCharType="end"/>
        </w:r>
      </w:p>
    </w:sdtContent>
  </w:sdt>
  <w:p w14:paraId="553B87A0" w14:textId="7BA2A76E" w:rsidR="006D5FA1" w:rsidRDefault="00CF4E02" w:rsidP="00122745">
    <w:pPr>
      <w:spacing w:after="0"/>
      <w:rPr>
        <w:rFonts w:ascii="Arial" w:hAnsi="Arial" w:cs="Arial"/>
        <w:sz w:val="20"/>
        <w:szCs w:val="20"/>
      </w:rPr>
    </w:pPr>
    <w:r>
      <w:rPr>
        <w:rFonts w:ascii="Arial" w:hAnsi="Arial" w:cs="Arial"/>
        <w:sz w:val="20"/>
        <w:szCs w:val="20"/>
      </w:rPr>
      <w:t>Signed: _________________________________</w:t>
    </w:r>
    <w:r>
      <w:rPr>
        <w:rFonts w:ascii="Arial" w:hAnsi="Arial" w:cs="Arial"/>
        <w:sz w:val="20"/>
        <w:szCs w:val="20"/>
      </w:rPr>
      <w:tab/>
    </w:r>
    <w:r>
      <w:rPr>
        <w:rFonts w:ascii="Arial" w:hAnsi="Arial" w:cs="Arial"/>
        <w:sz w:val="20"/>
        <w:szCs w:val="20"/>
      </w:rPr>
      <w:tab/>
      <w:t>Date: ________________________</w:t>
    </w:r>
  </w:p>
  <w:p w14:paraId="29FE2AE9" w14:textId="0988E374" w:rsidR="00CF4E02" w:rsidRDefault="00CF4E02" w:rsidP="00122745">
    <w:pPr>
      <w:spacing w:after="0"/>
      <w:rPr>
        <w:rFonts w:ascii="Arial" w:hAnsi="Arial" w:cs="Arial"/>
        <w:sz w:val="20"/>
        <w:szCs w:val="20"/>
      </w:rPr>
    </w:pPr>
  </w:p>
  <w:p w14:paraId="638A8EA3" w14:textId="7EDB2FB0" w:rsidR="00CF4E02" w:rsidRPr="00CF4E02" w:rsidRDefault="00CF4E02" w:rsidP="00122745">
    <w:pPr>
      <w:spacing w:after="0"/>
      <w:rPr>
        <w:rFonts w:ascii="Arial" w:hAnsi="Arial" w:cs="Arial"/>
        <w:sz w:val="20"/>
        <w:szCs w:val="20"/>
      </w:rPr>
    </w:pPr>
    <w:r>
      <w:rPr>
        <w:rFonts w:ascii="Arial" w:hAnsi="Arial" w:cs="Arial"/>
        <w:sz w:val="20"/>
        <w:szCs w:val="20"/>
      </w:rPr>
      <w:t>9</w:t>
    </w:r>
    <w:r w:rsidRPr="00CF4E02">
      <w:rPr>
        <w:rFonts w:ascii="Arial" w:hAnsi="Arial" w:cs="Arial"/>
        <w:sz w:val="20"/>
        <w:szCs w:val="20"/>
        <w:vertAlign w:val="superscript"/>
      </w:rPr>
      <w:t>th</w:t>
    </w:r>
    <w:r>
      <w:rPr>
        <w:rFonts w:ascii="Arial" w:hAnsi="Arial" w:cs="Arial"/>
        <w:sz w:val="20"/>
        <w:szCs w:val="20"/>
      </w:rPr>
      <w:t xml:space="preserve"> October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1D5F" w14:textId="77777777" w:rsidR="00B76AEB" w:rsidRDefault="00B7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20191" w14:textId="77777777" w:rsidR="00A9721B" w:rsidRDefault="00A9721B" w:rsidP="000827E1">
      <w:pPr>
        <w:spacing w:after="0" w:line="240" w:lineRule="auto"/>
      </w:pPr>
      <w:r>
        <w:separator/>
      </w:r>
    </w:p>
  </w:footnote>
  <w:footnote w:type="continuationSeparator" w:id="0">
    <w:p w14:paraId="27D9407E" w14:textId="77777777" w:rsidR="00A9721B" w:rsidRDefault="00A9721B"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C1EA" w14:textId="25C952C6" w:rsidR="00B76AEB" w:rsidRDefault="00A9721B">
    <w:pPr>
      <w:pStyle w:val="Header"/>
    </w:pPr>
    <w:r>
      <w:rPr>
        <w:noProof/>
      </w:rPr>
      <w:pict w14:anchorId="3544A7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0610"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7583B740" w:rsidR="006D5FA1" w:rsidRDefault="00A9721B" w:rsidP="000827E1">
    <w:pPr>
      <w:pStyle w:val="Header"/>
      <w:jc w:val="center"/>
      <w:rPr>
        <w:rFonts w:ascii="Arial" w:hAnsi="Arial" w:cs="Arial"/>
        <w:b/>
        <w:sz w:val="28"/>
        <w:szCs w:val="28"/>
        <w:u w:val="single"/>
      </w:rPr>
    </w:pPr>
    <w:r>
      <w:rPr>
        <w:noProof/>
      </w:rPr>
      <w:pict w14:anchorId="004BC2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0611"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D5FA1" w:rsidRPr="00EB42E3">
      <w:rPr>
        <w:rFonts w:ascii="Arial" w:hAnsi="Arial" w:cs="Arial"/>
        <w:b/>
        <w:sz w:val="28"/>
        <w:szCs w:val="28"/>
        <w:u w:val="single"/>
      </w:rPr>
      <w:t>Yaxley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D8F5" w14:textId="157DEB4C" w:rsidR="00B76AEB" w:rsidRDefault="00A9721B">
    <w:pPr>
      <w:pStyle w:val="Header"/>
    </w:pPr>
    <w:r>
      <w:rPr>
        <w:noProof/>
      </w:rPr>
      <w:pict w14:anchorId="55180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0609"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FF"/>
    <w:multiLevelType w:val="hybridMultilevel"/>
    <w:tmpl w:val="F1A60F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9E632F"/>
    <w:multiLevelType w:val="hybridMultilevel"/>
    <w:tmpl w:val="A6CEDE92"/>
    <w:lvl w:ilvl="0" w:tplc="08090001">
      <w:start w:val="1"/>
      <w:numFmt w:val="bullet"/>
      <w:lvlText w:val=""/>
      <w:lvlJc w:val="left"/>
      <w:pPr>
        <w:ind w:left="2520" w:hanging="360"/>
      </w:pPr>
      <w:rPr>
        <w:rFonts w:ascii="Symbol" w:hAnsi="Symbol"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0B23716A"/>
    <w:multiLevelType w:val="hybridMultilevel"/>
    <w:tmpl w:val="A6A6C550"/>
    <w:lvl w:ilvl="0" w:tplc="C910FCBE">
      <w:start w:val="1"/>
      <w:numFmt w:val="lowerLetter"/>
      <w:lvlText w:val="%1."/>
      <w:lvlJc w:val="left"/>
      <w:pPr>
        <w:ind w:left="2520" w:hanging="360"/>
      </w:pPr>
      <w:rPr>
        <w:rFonts w:hint="default"/>
      </w:rPr>
    </w:lvl>
    <w:lvl w:ilvl="1" w:tplc="293C632E">
      <w:start w:val="1"/>
      <w:numFmt w:val="bullet"/>
      <w:lvlText w:val=""/>
      <w:lvlJc w:val="left"/>
      <w:pPr>
        <w:ind w:left="3240" w:hanging="360"/>
      </w:pPr>
      <w:rPr>
        <w:rFonts w:ascii="Symbol" w:hAnsi="Symbol" w:hint="default"/>
        <w:color w:val="auto"/>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A4638"/>
    <w:multiLevelType w:val="hybridMultilevel"/>
    <w:tmpl w:val="23FCC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F7F43"/>
    <w:multiLevelType w:val="hybridMultilevel"/>
    <w:tmpl w:val="09D6A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B35E1F"/>
    <w:multiLevelType w:val="hybridMultilevel"/>
    <w:tmpl w:val="F9049A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CF1FB2"/>
    <w:multiLevelType w:val="hybridMultilevel"/>
    <w:tmpl w:val="487C27C0"/>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6072D"/>
    <w:multiLevelType w:val="hybridMultilevel"/>
    <w:tmpl w:val="162618A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19E9455B"/>
    <w:multiLevelType w:val="hybridMultilevel"/>
    <w:tmpl w:val="F7589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8B7790"/>
    <w:multiLevelType w:val="hybridMultilevel"/>
    <w:tmpl w:val="F2765B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F46B32"/>
    <w:multiLevelType w:val="hybridMultilevel"/>
    <w:tmpl w:val="4284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7445C"/>
    <w:multiLevelType w:val="hybridMultilevel"/>
    <w:tmpl w:val="A672ED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F2C597B"/>
    <w:multiLevelType w:val="hybridMultilevel"/>
    <w:tmpl w:val="01BCFE7C"/>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CA2FA0"/>
    <w:multiLevelType w:val="hybridMultilevel"/>
    <w:tmpl w:val="A4BC3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D05079D"/>
    <w:multiLevelType w:val="hybridMultilevel"/>
    <w:tmpl w:val="8954C5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5E73DA1"/>
    <w:multiLevelType w:val="hybridMultilevel"/>
    <w:tmpl w:val="00180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7D1B0F"/>
    <w:multiLevelType w:val="hybridMultilevel"/>
    <w:tmpl w:val="7624E7B0"/>
    <w:lvl w:ilvl="0" w:tplc="79947EF2">
      <w:start w:val="1"/>
      <w:numFmt w:val="lowerRoman"/>
      <w:lvlText w:val="%1."/>
      <w:lvlJc w:val="right"/>
      <w:pPr>
        <w:ind w:left="2160" w:hanging="18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BA4A96"/>
    <w:multiLevelType w:val="hybridMultilevel"/>
    <w:tmpl w:val="2D5C72EE"/>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5FB44030"/>
    <w:multiLevelType w:val="hybridMultilevel"/>
    <w:tmpl w:val="69CE5CA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54C50CF"/>
    <w:multiLevelType w:val="hybridMultilevel"/>
    <w:tmpl w:val="5FE43800"/>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E814DA"/>
    <w:multiLevelType w:val="hybridMultilevel"/>
    <w:tmpl w:val="653E5A08"/>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79947EF2">
      <w:start w:val="1"/>
      <w:numFmt w:val="lowerRoman"/>
      <w:lvlText w:val="%3."/>
      <w:lvlJc w:val="right"/>
      <w:pPr>
        <w:ind w:left="2160" w:hanging="180"/>
      </w:pPr>
      <w:rPr>
        <w:color w:val="auto"/>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2F272A"/>
    <w:multiLevelType w:val="hybridMultilevel"/>
    <w:tmpl w:val="80A0EA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C9C62D4"/>
    <w:multiLevelType w:val="hybridMultilevel"/>
    <w:tmpl w:val="6D42DB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E494473"/>
    <w:multiLevelType w:val="hybridMultilevel"/>
    <w:tmpl w:val="7016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F5E23"/>
    <w:multiLevelType w:val="hybridMultilevel"/>
    <w:tmpl w:val="60FCF9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F597C56"/>
    <w:multiLevelType w:val="hybridMultilevel"/>
    <w:tmpl w:val="77A462E0"/>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BA2FCE"/>
    <w:multiLevelType w:val="hybridMultilevel"/>
    <w:tmpl w:val="720A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4D2771"/>
    <w:multiLevelType w:val="hybridMultilevel"/>
    <w:tmpl w:val="6D5CF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817063"/>
    <w:multiLevelType w:val="hybridMultilevel"/>
    <w:tmpl w:val="9BD6E78A"/>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
  </w:num>
  <w:num w:numId="3">
    <w:abstractNumId w:val="0"/>
  </w:num>
  <w:num w:numId="4">
    <w:abstractNumId w:val="16"/>
  </w:num>
  <w:num w:numId="5">
    <w:abstractNumId w:val="15"/>
  </w:num>
  <w:num w:numId="6">
    <w:abstractNumId w:val="19"/>
  </w:num>
  <w:num w:numId="7">
    <w:abstractNumId w:val="21"/>
  </w:num>
  <w:num w:numId="8">
    <w:abstractNumId w:val="22"/>
  </w:num>
  <w:num w:numId="9">
    <w:abstractNumId w:val="25"/>
  </w:num>
  <w:num w:numId="10">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7"/>
  </w:num>
  <w:num w:numId="15">
    <w:abstractNumId w:val="27"/>
  </w:num>
  <w:num w:numId="16">
    <w:abstractNumId w:val="15"/>
  </w:num>
  <w:num w:numId="17">
    <w:abstractNumId w:val="30"/>
  </w:num>
  <w:num w:numId="1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7"/>
  </w:num>
  <w:num w:numId="21">
    <w:abstractNumId w:val="4"/>
  </w:num>
  <w:num w:numId="22">
    <w:abstractNumId w:val="29"/>
  </w:num>
  <w:num w:numId="23">
    <w:abstractNumId w:val="2"/>
  </w:num>
  <w:num w:numId="24">
    <w:abstractNumId w:val="24"/>
  </w:num>
  <w:num w:numId="25">
    <w:abstractNumId w:val="23"/>
  </w:num>
  <w:num w:numId="26">
    <w:abstractNumId w:val="8"/>
  </w:num>
  <w:num w:numId="27">
    <w:abstractNumId w:val="1"/>
  </w:num>
  <w:num w:numId="28">
    <w:abstractNumId w:val="10"/>
  </w:num>
  <w:num w:numId="29">
    <w:abstractNumId w:val="11"/>
  </w:num>
  <w:num w:numId="30">
    <w:abstractNumId w:val="20"/>
  </w:num>
  <w:num w:numId="31">
    <w:abstractNumId w:val="12"/>
  </w:num>
  <w:num w:numId="32">
    <w:abstractNumId w:val="5"/>
  </w:num>
  <w:num w:numId="33">
    <w:abstractNumId w:val="9"/>
  </w:num>
  <w:num w:numId="34">
    <w:abstractNumId w:val="14"/>
  </w:num>
  <w:num w:numId="35">
    <w:abstractNumId w:val="26"/>
  </w:num>
  <w:num w:numId="3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C1CEA96-747E-44C6-A328-14841E340EAE}"/>
    <w:docVar w:name="dgnword-eventsink" w:val="1922356932528"/>
  </w:docVars>
  <w:rsids>
    <w:rsidRoot w:val="000827E1"/>
    <w:rsid w:val="000013B0"/>
    <w:rsid w:val="00005BD2"/>
    <w:rsid w:val="00015ED9"/>
    <w:rsid w:val="00015F1E"/>
    <w:rsid w:val="00026E42"/>
    <w:rsid w:val="000271AE"/>
    <w:rsid w:val="00027CB7"/>
    <w:rsid w:val="00030D07"/>
    <w:rsid w:val="00031C61"/>
    <w:rsid w:val="00031FCE"/>
    <w:rsid w:val="0003203B"/>
    <w:rsid w:val="00034F05"/>
    <w:rsid w:val="00050104"/>
    <w:rsid w:val="00051BB6"/>
    <w:rsid w:val="00053192"/>
    <w:rsid w:val="00055A94"/>
    <w:rsid w:val="000608B3"/>
    <w:rsid w:val="000622B3"/>
    <w:rsid w:val="00063868"/>
    <w:rsid w:val="00064B4F"/>
    <w:rsid w:val="000655EA"/>
    <w:rsid w:val="0006579C"/>
    <w:rsid w:val="00067C2E"/>
    <w:rsid w:val="00072DC8"/>
    <w:rsid w:val="00075180"/>
    <w:rsid w:val="00080926"/>
    <w:rsid w:val="00080C4F"/>
    <w:rsid w:val="0008133A"/>
    <w:rsid w:val="000827E1"/>
    <w:rsid w:val="00082BE0"/>
    <w:rsid w:val="000877E5"/>
    <w:rsid w:val="00087B48"/>
    <w:rsid w:val="000900A4"/>
    <w:rsid w:val="00096682"/>
    <w:rsid w:val="000A1737"/>
    <w:rsid w:val="000A2BF2"/>
    <w:rsid w:val="000A6015"/>
    <w:rsid w:val="000B46D7"/>
    <w:rsid w:val="000B7F9A"/>
    <w:rsid w:val="000D3759"/>
    <w:rsid w:val="000D6727"/>
    <w:rsid w:val="000E75B9"/>
    <w:rsid w:val="000E76FB"/>
    <w:rsid w:val="000F1EAE"/>
    <w:rsid w:val="000F2249"/>
    <w:rsid w:val="000F67CF"/>
    <w:rsid w:val="000F699B"/>
    <w:rsid w:val="00103CC3"/>
    <w:rsid w:val="00105402"/>
    <w:rsid w:val="00111348"/>
    <w:rsid w:val="001132C3"/>
    <w:rsid w:val="00114099"/>
    <w:rsid w:val="00117438"/>
    <w:rsid w:val="00122745"/>
    <w:rsid w:val="001246CF"/>
    <w:rsid w:val="00130182"/>
    <w:rsid w:val="001301DE"/>
    <w:rsid w:val="001323DC"/>
    <w:rsid w:val="001361B8"/>
    <w:rsid w:val="001426A6"/>
    <w:rsid w:val="00151C52"/>
    <w:rsid w:val="00152659"/>
    <w:rsid w:val="00153B6E"/>
    <w:rsid w:val="00154613"/>
    <w:rsid w:val="00157889"/>
    <w:rsid w:val="00160E02"/>
    <w:rsid w:val="00166C5A"/>
    <w:rsid w:val="00182FEE"/>
    <w:rsid w:val="0018315B"/>
    <w:rsid w:val="00190F40"/>
    <w:rsid w:val="00191270"/>
    <w:rsid w:val="0019671F"/>
    <w:rsid w:val="001A0B3B"/>
    <w:rsid w:val="001A2085"/>
    <w:rsid w:val="001A457D"/>
    <w:rsid w:val="001A4F7C"/>
    <w:rsid w:val="001A62E5"/>
    <w:rsid w:val="001A6A9B"/>
    <w:rsid w:val="001B0FE8"/>
    <w:rsid w:val="001B2C3D"/>
    <w:rsid w:val="001B5617"/>
    <w:rsid w:val="001B5800"/>
    <w:rsid w:val="001C61D1"/>
    <w:rsid w:val="001C6592"/>
    <w:rsid w:val="001E1251"/>
    <w:rsid w:val="001E19AE"/>
    <w:rsid w:val="001E492C"/>
    <w:rsid w:val="001E5C4B"/>
    <w:rsid w:val="001E7B48"/>
    <w:rsid w:val="001F158A"/>
    <w:rsid w:val="001F4035"/>
    <w:rsid w:val="001F50AF"/>
    <w:rsid w:val="001F5B7E"/>
    <w:rsid w:val="002011F4"/>
    <w:rsid w:val="00201914"/>
    <w:rsid w:val="002027DE"/>
    <w:rsid w:val="0020400E"/>
    <w:rsid w:val="00210F69"/>
    <w:rsid w:val="002127E4"/>
    <w:rsid w:val="0021309B"/>
    <w:rsid w:val="0022296B"/>
    <w:rsid w:val="00226EE1"/>
    <w:rsid w:val="00232BAF"/>
    <w:rsid w:val="002367A5"/>
    <w:rsid w:val="00237D12"/>
    <w:rsid w:val="00240E36"/>
    <w:rsid w:val="002413B0"/>
    <w:rsid w:val="0025466D"/>
    <w:rsid w:val="002563B3"/>
    <w:rsid w:val="00264A0B"/>
    <w:rsid w:val="002655D2"/>
    <w:rsid w:val="00266308"/>
    <w:rsid w:val="00266C64"/>
    <w:rsid w:val="00267F39"/>
    <w:rsid w:val="00271324"/>
    <w:rsid w:val="00272857"/>
    <w:rsid w:val="00273493"/>
    <w:rsid w:val="00273A95"/>
    <w:rsid w:val="002756D5"/>
    <w:rsid w:val="002777FA"/>
    <w:rsid w:val="002824EF"/>
    <w:rsid w:val="00282DA0"/>
    <w:rsid w:val="00284E57"/>
    <w:rsid w:val="00294A78"/>
    <w:rsid w:val="00294E55"/>
    <w:rsid w:val="002A12B6"/>
    <w:rsid w:val="002A12FB"/>
    <w:rsid w:val="002A21DA"/>
    <w:rsid w:val="002A2A93"/>
    <w:rsid w:val="002A2B25"/>
    <w:rsid w:val="002A5C54"/>
    <w:rsid w:val="002B0581"/>
    <w:rsid w:val="002B13CE"/>
    <w:rsid w:val="002B16A9"/>
    <w:rsid w:val="002B1AB9"/>
    <w:rsid w:val="002B304C"/>
    <w:rsid w:val="002B57C0"/>
    <w:rsid w:val="002C1CD4"/>
    <w:rsid w:val="002C2AD9"/>
    <w:rsid w:val="002C36C2"/>
    <w:rsid w:val="002C4B3B"/>
    <w:rsid w:val="002D0D76"/>
    <w:rsid w:val="002D5C16"/>
    <w:rsid w:val="002D5E57"/>
    <w:rsid w:val="002D5F11"/>
    <w:rsid w:val="002D784E"/>
    <w:rsid w:val="002E1092"/>
    <w:rsid w:val="002E42E1"/>
    <w:rsid w:val="002E4460"/>
    <w:rsid w:val="002F7464"/>
    <w:rsid w:val="00302491"/>
    <w:rsid w:val="00304A73"/>
    <w:rsid w:val="003131CC"/>
    <w:rsid w:val="003164C4"/>
    <w:rsid w:val="0032214B"/>
    <w:rsid w:val="00322163"/>
    <w:rsid w:val="0032289D"/>
    <w:rsid w:val="003317EB"/>
    <w:rsid w:val="00331F21"/>
    <w:rsid w:val="00333732"/>
    <w:rsid w:val="00342ABF"/>
    <w:rsid w:val="0034436E"/>
    <w:rsid w:val="0034682C"/>
    <w:rsid w:val="00350677"/>
    <w:rsid w:val="00352C30"/>
    <w:rsid w:val="0035491F"/>
    <w:rsid w:val="0035599A"/>
    <w:rsid w:val="00361DDB"/>
    <w:rsid w:val="00362BCA"/>
    <w:rsid w:val="00366F7B"/>
    <w:rsid w:val="003679A9"/>
    <w:rsid w:val="00370A20"/>
    <w:rsid w:val="003808DD"/>
    <w:rsid w:val="003826B9"/>
    <w:rsid w:val="00387FF1"/>
    <w:rsid w:val="003928F7"/>
    <w:rsid w:val="00395A67"/>
    <w:rsid w:val="00397C4C"/>
    <w:rsid w:val="003A3157"/>
    <w:rsid w:val="003A3E32"/>
    <w:rsid w:val="003B12C9"/>
    <w:rsid w:val="003B14A0"/>
    <w:rsid w:val="003B26FD"/>
    <w:rsid w:val="003B41D6"/>
    <w:rsid w:val="003B73C0"/>
    <w:rsid w:val="003C0274"/>
    <w:rsid w:val="003C0A06"/>
    <w:rsid w:val="003C0B30"/>
    <w:rsid w:val="003C3265"/>
    <w:rsid w:val="003C32AA"/>
    <w:rsid w:val="003C5F7C"/>
    <w:rsid w:val="003C6BFA"/>
    <w:rsid w:val="003D0311"/>
    <w:rsid w:val="003D3E8B"/>
    <w:rsid w:val="003D6279"/>
    <w:rsid w:val="003D66D8"/>
    <w:rsid w:val="003D6D54"/>
    <w:rsid w:val="003E06CE"/>
    <w:rsid w:val="003E2F17"/>
    <w:rsid w:val="003E44DD"/>
    <w:rsid w:val="003E4594"/>
    <w:rsid w:val="003E5457"/>
    <w:rsid w:val="003F07C9"/>
    <w:rsid w:val="003F4829"/>
    <w:rsid w:val="003F7B6A"/>
    <w:rsid w:val="003F7DF4"/>
    <w:rsid w:val="00401211"/>
    <w:rsid w:val="00402B3D"/>
    <w:rsid w:val="00403C00"/>
    <w:rsid w:val="00403F05"/>
    <w:rsid w:val="00404A0C"/>
    <w:rsid w:val="00404C82"/>
    <w:rsid w:val="0040526D"/>
    <w:rsid w:val="00407650"/>
    <w:rsid w:val="00410534"/>
    <w:rsid w:val="00410824"/>
    <w:rsid w:val="00415209"/>
    <w:rsid w:val="00425FDF"/>
    <w:rsid w:val="0043226D"/>
    <w:rsid w:val="004370BA"/>
    <w:rsid w:val="004431EF"/>
    <w:rsid w:val="00456F07"/>
    <w:rsid w:val="00460905"/>
    <w:rsid w:val="00461384"/>
    <w:rsid w:val="00461AC7"/>
    <w:rsid w:val="00464640"/>
    <w:rsid w:val="00465961"/>
    <w:rsid w:val="00474050"/>
    <w:rsid w:val="004750C4"/>
    <w:rsid w:val="00476B9C"/>
    <w:rsid w:val="00477297"/>
    <w:rsid w:val="004856E3"/>
    <w:rsid w:val="00492C9B"/>
    <w:rsid w:val="00493405"/>
    <w:rsid w:val="00495A82"/>
    <w:rsid w:val="00495E62"/>
    <w:rsid w:val="004A2093"/>
    <w:rsid w:val="004A39C2"/>
    <w:rsid w:val="004A3DB3"/>
    <w:rsid w:val="004A729B"/>
    <w:rsid w:val="004A742B"/>
    <w:rsid w:val="004A75A4"/>
    <w:rsid w:val="004B1857"/>
    <w:rsid w:val="004B2589"/>
    <w:rsid w:val="004B2DF5"/>
    <w:rsid w:val="004B5738"/>
    <w:rsid w:val="004B5B44"/>
    <w:rsid w:val="004B6ACE"/>
    <w:rsid w:val="004B76A0"/>
    <w:rsid w:val="004C0CB5"/>
    <w:rsid w:val="004C5727"/>
    <w:rsid w:val="004C5FED"/>
    <w:rsid w:val="004D13EA"/>
    <w:rsid w:val="004D2318"/>
    <w:rsid w:val="004E4E6A"/>
    <w:rsid w:val="004E5D2D"/>
    <w:rsid w:val="004E64AD"/>
    <w:rsid w:val="004F1038"/>
    <w:rsid w:val="004F5C1F"/>
    <w:rsid w:val="004F73CA"/>
    <w:rsid w:val="005023DB"/>
    <w:rsid w:val="00503B85"/>
    <w:rsid w:val="005070C0"/>
    <w:rsid w:val="00514CD4"/>
    <w:rsid w:val="005256B1"/>
    <w:rsid w:val="005319B7"/>
    <w:rsid w:val="005327EF"/>
    <w:rsid w:val="00533276"/>
    <w:rsid w:val="00533490"/>
    <w:rsid w:val="00536F84"/>
    <w:rsid w:val="005457DC"/>
    <w:rsid w:val="0054759C"/>
    <w:rsid w:val="00554E6B"/>
    <w:rsid w:val="00555293"/>
    <w:rsid w:val="00555672"/>
    <w:rsid w:val="005600A4"/>
    <w:rsid w:val="00561954"/>
    <w:rsid w:val="00561CD4"/>
    <w:rsid w:val="005626F2"/>
    <w:rsid w:val="005665E4"/>
    <w:rsid w:val="00567DD4"/>
    <w:rsid w:val="00570257"/>
    <w:rsid w:val="005715E9"/>
    <w:rsid w:val="00580A07"/>
    <w:rsid w:val="00580CF1"/>
    <w:rsid w:val="00581B95"/>
    <w:rsid w:val="00584E29"/>
    <w:rsid w:val="005904EB"/>
    <w:rsid w:val="00597C07"/>
    <w:rsid w:val="005A2F98"/>
    <w:rsid w:val="005A4410"/>
    <w:rsid w:val="005A4577"/>
    <w:rsid w:val="005B0B32"/>
    <w:rsid w:val="005B1D55"/>
    <w:rsid w:val="005B3B10"/>
    <w:rsid w:val="005B4047"/>
    <w:rsid w:val="005B6C38"/>
    <w:rsid w:val="005C24A0"/>
    <w:rsid w:val="005C2766"/>
    <w:rsid w:val="005C4092"/>
    <w:rsid w:val="005C5613"/>
    <w:rsid w:val="005C7389"/>
    <w:rsid w:val="005D0FCB"/>
    <w:rsid w:val="005D2F3A"/>
    <w:rsid w:val="005D5A1C"/>
    <w:rsid w:val="005E0876"/>
    <w:rsid w:val="005E233C"/>
    <w:rsid w:val="005E2C18"/>
    <w:rsid w:val="005E6354"/>
    <w:rsid w:val="005E6D2A"/>
    <w:rsid w:val="005E7E43"/>
    <w:rsid w:val="005F2CBD"/>
    <w:rsid w:val="006033B4"/>
    <w:rsid w:val="00603421"/>
    <w:rsid w:val="00606E48"/>
    <w:rsid w:val="00614F77"/>
    <w:rsid w:val="006207C2"/>
    <w:rsid w:val="00626DAA"/>
    <w:rsid w:val="00630715"/>
    <w:rsid w:val="00631BC4"/>
    <w:rsid w:val="0063563C"/>
    <w:rsid w:val="00636594"/>
    <w:rsid w:val="006432B1"/>
    <w:rsid w:val="006465BC"/>
    <w:rsid w:val="00646D26"/>
    <w:rsid w:val="00647807"/>
    <w:rsid w:val="00652F29"/>
    <w:rsid w:val="00655710"/>
    <w:rsid w:val="00661028"/>
    <w:rsid w:val="00670A5A"/>
    <w:rsid w:val="006735C5"/>
    <w:rsid w:val="006762CB"/>
    <w:rsid w:val="006862C0"/>
    <w:rsid w:val="00692363"/>
    <w:rsid w:val="00695CC7"/>
    <w:rsid w:val="006A0740"/>
    <w:rsid w:val="006A1BA8"/>
    <w:rsid w:val="006A303F"/>
    <w:rsid w:val="006B07DC"/>
    <w:rsid w:val="006B3ABE"/>
    <w:rsid w:val="006B7124"/>
    <w:rsid w:val="006C13BA"/>
    <w:rsid w:val="006C7DB3"/>
    <w:rsid w:val="006D41E8"/>
    <w:rsid w:val="006D5418"/>
    <w:rsid w:val="006D5FA1"/>
    <w:rsid w:val="006E2717"/>
    <w:rsid w:val="006E5145"/>
    <w:rsid w:val="006E5545"/>
    <w:rsid w:val="006F0919"/>
    <w:rsid w:val="006F1D79"/>
    <w:rsid w:val="006F6535"/>
    <w:rsid w:val="0070449E"/>
    <w:rsid w:val="00713BDA"/>
    <w:rsid w:val="0071468E"/>
    <w:rsid w:val="00715F4D"/>
    <w:rsid w:val="00720B37"/>
    <w:rsid w:val="007248D6"/>
    <w:rsid w:val="00724F15"/>
    <w:rsid w:val="00730D67"/>
    <w:rsid w:val="0073206E"/>
    <w:rsid w:val="00732FFC"/>
    <w:rsid w:val="00737501"/>
    <w:rsid w:val="007376E9"/>
    <w:rsid w:val="00737A6A"/>
    <w:rsid w:val="00741D67"/>
    <w:rsid w:val="00743154"/>
    <w:rsid w:val="00744550"/>
    <w:rsid w:val="00744701"/>
    <w:rsid w:val="00747DC4"/>
    <w:rsid w:val="00751A34"/>
    <w:rsid w:val="0075719E"/>
    <w:rsid w:val="007616FE"/>
    <w:rsid w:val="007625B7"/>
    <w:rsid w:val="00762D9C"/>
    <w:rsid w:val="007645A7"/>
    <w:rsid w:val="00764D71"/>
    <w:rsid w:val="007669C4"/>
    <w:rsid w:val="00770714"/>
    <w:rsid w:val="00771526"/>
    <w:rsid w:val="00772DD6"/>
    <w:rsid w:val="00774125"/>
    <w:rsid w:val="0077460A"/>
    <w:rsid w:val="007750D4"/>
    <w:rsid w:val="00775A8A"/>
    <w:rsid w:val="0077679F"/>
    <w:rsid w:val="007777AB"/>
    <w:rsid w:val="0078047C"/>
    <w:rsid w:val="0078271A"/>
    <w:rsid w:val="007865FA"/>
    <w:rsid w:val="00786825"/>
    <w:rsid w:val="00790CE1"/>
    <w:rsid w:val="00792A80"/>
    <w:rsid w:val="007939F0"/>
    <w:rsid w:val="007A2BE3"/>
    <w:rsid w:val="007A6381"/>
    <w:rsid w:val="007A65C4"/>
    <w:rsid w:val="007A7369"/>
    <w:rsid w:val="007A7504"/>
    <w:rsid w:val="007B23AD"/>
    <w:rsid w:val="007B3EE9"/>
    <w:rsid w:val="007C0013"/>
    <w:rsid w:val="007C1AC7"/>
    <w:rsid w:val="007C21CD"/>
    <w:rsid w:val="007C5AFC"/>
    <w:rsid w:val="007D069A"/>
    <w:rsid w:val="007D24F5"/>
    <w:rsid w:val="007D64ED"/>
    <w:rsid w:val="007E2B71"/>
    <w:rsid w:val="007E3B3B"/>
    <w:rsid w:val="007E6907"/>
    <w:rsid w:val="007F534F"/>
    <w:rsid w:val="007F7DE3"/>
    <w:rsid w:val="00800DF0"/>
    <w:rsid w:val="008043F1"/>
    <w:rsid w:val="00812B37"/>
    <w:rsid w:val="008142B6"/>
    <w:rsid w:val="00821418"/>
    <w:rsid w:val="00821952"/>
    <w:rsid w:val="008224AD"/>
    <w:rsid w:val="00822D9B"/>
    <w:rsid w:val="00823AEA"/>
    <w:rsid w:val="00824657"/>
    <w:rsid w:val="00826BCB"/>
    <w:rsid w:val="0083251D"/>
    <w:rsid w:val="008329D2"/>
    <w:rsid w:val="00844E00"/>
    <w:rsid w:val="00846DE7"/>
    <w:rsid w:val="00853D80"/>
    <w:rsid w:val="00864904"/>
    <w:rsid w:val="008655B8"/>
    <w:rsid w:val="00867DA0"/>
    <w:rsid w:val="008735C8"/>
    <w:rsid w:val="00874F0B"/>
    <w:rsid w:val="008754B1"/>
    <w:rsid w:val="0088469B"/>
    <w:rsid w:val="008859DE"/>
    <w:rsid w:val="008864F1"/>
    <w:rsid w:val="0089225E"/>
    <w:rsid w:val="0089239E"/>
    <w:rsid w:val="00895B87"/>
    <w:rsid w:val="008B23D9"/>
    <w:rsid w:val="008B2D9A"/>
    <w:rsid w:val="008B519A"/>
    <w:rsid w:val="008B5266"/>
    <w:rsid w:val="008C0FE1"/>
    <w:rsid w:val="008C1271"/>
    <w:rsid w:val="008C213B"/>
    <w:rsid w:val="008C32E1"/>
    <w:rsid w:val="008C36DB"/>
    <w:rsid w:val="008C3C2E"/>
    <w:rsid w:val="008C50F4"/>
    <w:rsid w:val="008D04B4"/>
    <w:rsid w:val="008D120D"/>
    <w:rsid w:val="008D7063"/>
    <w:rsid w:val="008D7275"/>
    <w:rsid w:val="008E1290"/>
    <w:rsid w:val="008E5447"/>
    <w:rsid w:val="008E58A8"/>
    <w:rsid w:val="008E7198"/>
    <w:rsid w:val="008E7C47"/>
    <w:rsid w:val="008F23C6"/>
    <w:rsid w:val="008F312F"/>
    <w:rsid w:val="008F4E40"/>
    <w:rsid w:val="008F4FAD"/>
    <w:rsid w:val="008F546C"/>
    <w:rsid w:val="00905A60"/>
    <w:rsid w:val="0091043A"/>
    <w:rsid w:val="009125E0"/>
    <w:rsid w:val="00913EC1"/>
    <w:rsid w:val="00917B74"/>
    <w:rsid w:val="009226AC"/>
    <w:rsid w:val="00923C1E"/>
    <w:rsid w:val="00925A92"/>
    <w:rsid w:val="00927E6C"/>
    <w:rsid w:val="009303A7"/>
    <w:rsid w:val="00942CB4"/>
    <w:rsid w:val="00944039"/>
    <w:rsid w:val="00944D25"/>
    <w:rsid w:val="009455AC"/>
    <w:rsid w:val="00945EE1"/>
    <w:rsid w:val="0095007D"/>
    <w:rsid w:val="00951583"/>
    <w:rsid w:val="00952F00"/>
    <w:rsid w:val="009576FA"/>
    <w:rsid w:val="0096214A"/>
    <w:rsid w:val="00964EA1"/>
    <w:rsid w:val="00972E85"/>
    <w:rsid w:val="00975D46"/>
    <w:rsid w:val="009766E5"/>
    <w:rsid w:val="00976962"/>
    <w:rsid w:val="00977262"/>
    <w:rsid w:val="00977E88"/>
    <w:rsid w:val="00980C3F"/>
    <w:rsid w:val="0098155E"/>
    <w:rsid w:val="00984A9A"/>
    <w:rsid w:val="0098576D"/>
    <w:rsid w:val="00986012"/>
    <w:rsid w:val="009A1EB2"/>
    <w:rsid w:val="009A3050"/>
    <w:rsid w:val="009A3A86"/>
    <w:rsid w:val="009A490E"/>
    <w:rsid w:val="009B2911"/>
    <w:rsid w:val="009B564A"/>
    <w:rsid w:val="009B6EAD"/>
    <w:rsid w:val="009C0975"/>
    <w:rsid w:val="009C0C9D"/>
    <w:rsid w:val="009C1F9D"/>
    <w:rsid w:val="009C440A"/>
    <w:rsid w:val="009D3757"/>
    <w:rsid w:val="009D42AF"/>
    <w:rsid w:val="009D721E"/>
    <w:rsid w:val="009E716A"/>
    <w:rsid w:val="009F0F1F"/>
    <w:rsid w:val="009F1894"/>
    <w:rsid w:val="009F3973"/>
    <w:rsid w:val="009F42CD"/>
    <w:rsid w:val="009F748D"/>
    <w:rsid w:val="00A00884"/>
    <w:rsid w:val="00A0579B"/>
    <w:rsid w:val="00A1058C"/>
    <w:rsid w:val="00A10FB0"/>
    <w:rsid w:val="00A11797"/>
    <w:rsid w:val="00A13353"/>
    <w:rsid w:val="00A205F3"/>
    <w:rsid w:val="00A20DDE"/>
    <w:rsid w:val="00A21C09"/>
    <w:rsid w:val="00A246B9"/>
    <w:rsid w:val="00A24C0A"/>
    <w:rsid w:val="00A24F9C"/>
    <w:rsid w:val="00A25AF0"/>
    <w:rsid w:val="00A3448D"/>
    <w:rsid w:val="00A42917"/>
    <w:rsid w:val="00A4414F"/>
    <w:rsid w:val="00A456EF"/>
    <w:rsid w:val="00A4783C"/>
    <w:rsid w:val="00A50E5F"/>
    <w:rsid w:val="00A520B5"/>
    <w:rsid w:val="00A52183"/>
    <w:rsid w:val="00A53B37"/>
    <w:rsid w:val="00A55F84"/>
    <w:rsid w:val="00A564C7"/>
    <w:rsid w:val="00A56C4C"/>
    <w:rsid w:val="00A60340"/>
    <w:rsid w:val="00A61271"/>
    <w:rsid w:val="00A65675"/>
    <w:rsid w:val="00A66080"/>
    <w:rsid w:val="00A66E21"/>
    <w:rsid w:val="00A740C4"/>
    <w:rsid w:val="00A74432"/>
    <w:rsid w:val="00A756C2"/>
    <w:rsid w:val="00A776F6"/>
    <w:rsid w:val="00A8428E"/>
    <w:rsid w:val="00A84958"/>
    <w:rsid w:val="00A87143"/>
    <w:rsid w:val="00A9216B"/>
    <w:rsid w:val="00A946C4"/>
    <w:rsid w:val="00A9721B"/>
    <w:rsid w:val="00AA0E8B"/>
    <w:rsid w:val="00AA1A1C"/>
    <w:rsid w:val="00AA3C01"/>
    <w:rsid w:val="00AB10D7"/>
    <w:rsid w:val="00AB15D7"/>
    <w:rsid w:val="00AB2331"/>
    <w:rsid w:val="00AB2B52"/>
    <w:rsid w:val="00AC0E32"/>
    <w:rsid w:val="00AC1420"/>
    <w:rsid w:val="00AC1C43"/>
    <w:rsid w:val="00AC3172"/>
    <w:rsid w:val="00AC45C4"/>
    <w:rsid w:val="00AD305F"/>
    <w:rsid w:val="00AE3BC3"/>
    <w:rsid w:val="00AE5B0A"/>
    <w:rsid w:val="00B010A1"/>
    <w:rsid w:val="00B018EA"/>
    <w:rsid w:val="00B019B2"/>
    <w:rsid w:val="00B01D49"/>
    <w:rsid w:val="00B0344D"/>
    <w:rsid w:val="00B04EA3"/>
    <w:rsid w:val="00B107BE"/>
    <w:rsid w:val="00B1280F"/>
    <w:rsid w:val="00B1523B"/>
    <w:rsid w:val="00B3150F"/>
    <w:rsid w:val="00B34CD7"/>
    <w:rsid w:val="00B3518D"/>
    <w:rsid w:val="00B37D1C"/>
    <w:rsid w:val="00B42786"/>
    <w:rsid w:val="00B454E8"/>
    <w:rsid w:val="00B507A3"/>
    <w:rsid w:val="00B507E1"/>
    <w:rsid w:val="00B51816"/>
    <w:rsid w:val="00B53492"/>
    <w:rsid w:val="00B55622"/>
    <w:rsid w:val="00B57222"/>
    <w:rsid w:val="00B61D33"/>
    <w:rsid w:val="00B624C0"/>
    <w:rsid w:val="00B65224"/>
    <w:rsid w:val="00B66DA9"/>
    <w:rsid w:val="00B70B9B"/>
    <w:rsid w:val="00B728D6"/>
    <w:rsid w:val="00B76AEB"/>
    <w:rsid w:val="00B81569"/>
    <w:rsid w:val="00B86A90"/>
    <w:rsid w:val="00B87374"/>
    <w:rsid w:val="00B87E65"/>
    <w:rsid w:val="00B90B81"/>
    <w:rsid w:val="00B93D59"/>
    <w:rsid w:val="00B95FE4"/>
    <w:rsid w:val="00B968A6"/>
    <w:rsid w:val="00BA443C"/>
    <w:rsid w:val="00BA68C7"/>
    <w:rsid w:val="00BB4001"/>
    <w:rsid w:val="00BB443F"/>
    <w:rsid w:val="00BB6E1F"/>
    <w:rsid w:val="00BB7013"/>
    <w:rsid w:val="00BC022C"/>
    <w:rsid w:val="00BC052E"/>
    <w:rsid w:val="00BC0CE9"/>
    <w:rsid w:val="00BC19FB"/>
    <w:rsid w:val="00BC572E"/>
    <w:rsid w:val="00BD1D96"/>
    <w:rsid w:val="00BD26BE"/>
    <w:rsid w:val="00BD3EF3"/>
    <w:rsid w:val="00BD715A"/>
    <w:rsid w:val="00BD7405"/>
    <w:rsid w:val="00BE30B2"/>
    <w:rsid w:val="00BE6DB3"/>
    <w:rsid w:val="00BF0DC2"/>
    <w:rsid w:val="00BF2D94"/>
    <w:rsid w:val="00BF382A"/>
    <w:rsid w:val="00BF6BF1"/>
    <w:rsid w:val="00BF780F"/>
    <w:rsid w:val="00C01266"/>
    <w:rsid w:val="00C01EE0"/>
    <w:rsid w:val="00C03E28"/>
    <w:rsid w:val="00C0635D"/>
    <w:rsid w:val="00C134A9"/>
    <w:rsid w:val="00C15952"/>
    <w:rsid w:val="00C15F83"/>
    <w:rsid w:val="00C2023D"/>
    <w:rsid w:val="00C319E6"/>
    <w:rsid w:val="00C31FB7"/>
    <w:rsid w:val="00C34841"/>
    <w:rsid w:val="00C35FBB"/>
    <w:rsid w:val="00C36A38"/>
    <w:rsid w:val="00C376B5"/>
    <w:rsid w:val="00C43DE2"/>
    <w:rsid w:val="00C44530"/>
    <w:rsid w:val="00C448C6"/>
    <w:rsid w:val="00C44CE8"/>
    <w:rsid w:val="00C47CF6"/>
    <w:rsid w:val="00C51261"/>
    <w:rsid w:val="00C51A0E"/>
    <w:rsid w:val="00C57951"/>
    <w:rsid w:val="00C606E6"/>
    <w:rsid w:val="00C62E17"/>
    <w:rsid w:val="00C6445C"/>
    <w:rsid w:val="00C74F5E"/>
    <w:rsid w:val="00C7599E"/>
    <w:rsid w:val="00C76C92"/>
    <w:rsid w:val="00C82309"/>
    <w:rsid w:val="00C84D2B"/>
    <w:rsid w:val="00C8528C"/>
    <w:rsid w:val="00C9059B"/>
    <w:rsid w:val="00C92055"/>
    <w:rsid w:val="00C95D40"/>
    <w:rsid w:val="00C96F6A"/>
    <w:rsid w:val="00CA2546"/>
    <w:rsid w:val="00CA59FE"/>
    <w:rsid w:val="00CB2E15"/>
    <w:rsid w:val="00CD1A19"/>
    <w:rsid w:val="00CD4A00"/>
    <w:rsid w:val="00CE070E"/>
    <w:rsid w:val="00CE3493"/>
    <w:rsid w:val="00CE3A01"/>
    <w:rsid w:val="00CE69D4"/>
    <w:rsid w:val="00CE7617"/>
    <w:rsid w:val="00CF0C09"/>
    <w:rsid w:val="00CF264D"/>
    <w:rsid w:val="00CF4D32"/>
    <w:rsid w:val="00CF4E02"/>
    <w:rsid w:val="00CF58D1"/>
    <w:rsid w:val="00CF6215"/>
    <w:rsid w:val="00D00639"/>
    <w:rsid w:val="00D010D4"/>
    <w:rsid w:val="00D07525"/>
    <w:rsid w:val="00D078D5"/>
    <w:rsid w:val="00D07A5A"/>
    <w:rsid w:val="00D11849"/>
    <w:rsid w:val="00D1236F"/>
    <w:rsid w:val="00D148A3"/>
    <w:rsid w:val="00D2009A"/>
    <w:rsid w:val="00D20778"/>
    <w:rsid w:val="00D2158C"/>
    <w:rsid w:val="00D30C04"/>
    <w:rsid w:val="00D41841"/>
    <w:rsid w:val="00D420A0"/>
    <w:rsid w:val="00D50D82"/>
    <w:rsid w:val="00D5557A"/>
    <w:rsid w:val="00D62515"/>
    <w:rsid w:val="00D6605B"/>
    <w:rsid w:val="00D70012"/>
    <w:rsid w:val="00D715C3"/>
    <w:rsid w:val="00D73244"/>
    <w:rsid w:val="00D80848"/>
    <w:rsid w:val="00D84436"/>
    <w:rsid w:val="00D84D23"/>
    <w:rsid w:val="00D92B9B"/>
    <w:rsid w:val="00D95B39"/>
    <w:rsid w:val="00DA07A7"/>
    <w:rsid w:val="00DA24CE"/>
    <w:rsid w:val="00DA27B4"/>
    <w:rsid w:val="00DA7053"/>
    <w:rsid w:val="00DB0FC9"/>
    <w:rsid w:val="00DB2316"/>
    <w:rsid w:val="00DC4F8B"/>
    <w:rsid w:val="00DD3647"/>
    <w:rsid w:val="00DD4138"/>
    <w:rsid w:val="00DD567B"/>
    <w:rsid w:val="00DE1A1F"/>
    <w:rsid w:val="00DE2FD1"/>
    <w:rsid w:val="00DE4B6C"/>
    <w:rsid w:val="00DE577F"/>
    <w:rsid w:val="00DE6C55"/>
    <w:rsid w:val="00DF3D7A"/>
    <w:rsid w:val="00DF44B4"/>
    <w:rsid w:val="00E00C81"/>
    <w:rsid w:val="00E0132B"/>
    <w:rsid w:val="00E01FC4"/>
    <w:rsid w:val="00E0256E"/>
    <w:rsid w:val="00E025B3"/>
    <w:rsid w:val="00E06A9D"/>
    <w:rsid w:val="00E078C0"/>
    <w:rsid w:val="00E133B0"/>
    <w:rsid w:val="00E14EA5"/>
    <w:rsid w:val="00E163AE"/>
    <w:rsid w:val="00E215F6"/>
    <w:rsid w:val="00E22865"/>
    <w:rsid w:val="00E252C1"/>
    <w:rsid w:val="00E31CDE"/>
    <w:rsid w:val="00E3257A"/>
    <w:rsid w:val="00E34A57"/>
    <w:rsid w:val="00E34BB2"/>
    <w:rsid w:val="00E3623C"/>
    <w:rsid w:val="00E36823"/>
    <w:rsid w:val="00E42A08"/>
    <w:rsid w:val="00E43BB5"/>
    <w:rsid w:val="00E511D2"/>
    <w:rsid w:val="00E52F65"/>
    <w:rsid w:val="00E5461B"/>
    <w:rsid w:val="00E57FFE"/>
    <w:rsid w:val="00E6193E"/>
    <w:rsid w:val="00E662D0"/>
    <w:rsid w:val="00E731D0"/>
    <w:rsid w:val="00E73D4F"/>
    <w:rsid w:val="00E744A2"/>
    <w:rsid w:val="00E86404"/>
    <w:rsid w:val="00E86A75"/>
    <w:rsid w:val="00E87F7A"/>
    <w:rsid w:val="00E9009D"/>
    <w:rsid w:val="00E90E2F"/>
    <w:rsid w:val="00E91D11"/>
    <w:rsid w:val="00E929F1"/>
    <w:rsid w:val="00E94A3D"/>
    <w:rsid w:val="00E973DB"/>
    <w:rsid w:val="00E97F8E"/>
    <w:rsid w:val="00EA1E6E"/>
    <w:rsid w:val="00EA4B8B"/>
    <w:rsid w:val="00EA68A6"/>
    <w:rsid w:val="00EB0B1B"/>
    <w:rsid w:val="00EB0E06"/>
    <w:rsid w:val="00EB3CF6"/>
    <w:rsid w:val="00EB42E3"/>
    <w:rsid w:val="00EB667A"/>
    <w:rsid w:val="00EB6C41"/>
    <w:rsid w:val="00EC4E9B"/>
    <w:rsid w:val="00EC6114"/>
    <w:rsid w:val="00ED051E"/>
    <w:rsid w:val="00EE6933"/>
    <w:rsid w:val="00EF2FAC"/>
    <w:rsid w:val="00F02681"/>
    <w:rsid w:val="00F0683D"/>
    <w:rsid w:val="00F11107"/>
    <w:rsid w:val="00F1664C"/>
    <w:rsid w:val="00F170E1"/>
    <w:rsid w:val="00F205AE"/>
    <w:rsid w:val="00F21BB7"/>
    <w:rsid w:val="00F25671"/>
    <w:rsid w:val="00F40CAD"/>
    <w:rsid w:val="00F439D7"/>
    <w:rsid w:val="00F55188"/>
    <w:rsid w:val="00F565AA"/>
    <w:rsid w:val="00F62358"/>
    <w:rsid w:val="00F64687"/>
    <w:rsid w:val="00F65595"/>
    <w:rsid w:val="00F658EC"/>
    <w:rsid w:val="00F66DFC"/>
    <w:rsid w:val="00F67E74"/>
    <w:rsid w:val="00F761B6"/>
    <w:rsid w:val="00F813B6"/>
    <w:rsid w:val="00F82291"/>
    <w:rsid w:val="00F828E3"/>
    <w:rsid w:val="00F82955"/>
    <w:rsid w:val="00F838EF"/>
    <w:rsid w:val="00F86126"/>
    <w:rsid w:val="00F87AF8"/>
    <w:rsid w:val="00F900E5"/>
    <w:rsid w:val="00F910CB"/>
    <w:rsid w:val="00F91E17"/>
    <w:rsid w:val="00F92402"/>
    <w:rsid w:val="00F93848"/>
    <w:rsid w:val="00F966FC"/>
    <w:rsid w:val="00FA1571"/>
    <w:rsid w:val="00FA2826"/>
    <w:rsid w:val="00FB4E6D"/>
    <w:rsid w:val="00FC373D"/>
    <w:rsid w:val="00FD2287"/>
    <w:rsid w:val="00FD33ED"/>
    <w:rsid w:val="00FD4DD1"/>
    <w:rsid w:val="00FD4F52"/>
    <w:rsid w:val="00FD6CF9"/>
    <w:rsid w:val="00FE43E0"/>
    <w:rsid w:val="00FE4CB7"/>
    <w:rsid w:val="00FE5B2B"/>
    <w:rsid w:val="00FE6704"/>
    <w:rsid w:val="00FE7273"/>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44112205">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73099653">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roads-and-transport/roads-pavements-and-verges/potholes/report-a-pothol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inks.govdelivery.com/track?type=click&amp;enid=ZWFzPTEmbXNpZD0mYXVpZD0mbWFpbGluZ2lkPTIwMTkxMDA0LjExMDkxMDUxJm1lc3NhZ2VpZD1NREItUFJELUJVTC0yMDE5MTAwNC4xMTA5MTA1MSZkYXRhYmFzZWlkPTEwMDEmc2VyaWFsPTE2Nzc3NDk4JmVtYWlsaWQ9amVzc2ljYS5mbGVtaW5nQHN1ZmZvbGsuZ292LnVrJnVzZXJpZD1qZXNzaWNhLmZsZW1pbmdAc3VmZm9say5nb3YudWsmdGFyZ2V0aWQ9JmZsPSZtdmlkPSZleHRyYT0mJiY=&amp;&amp;&amp;108&amp;&amp;&amp;https://local.gov.uk/topics/brexit/brexit-advice-hub-local-governme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7</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8</cp:revision>
  <cp:lastPrinted>2019-11-10T14:56:00Z</cp:lastPrinted>
  <dcterms:created xsi:type="dcterms:W3CDTF">2019-11-09T15:27:00Z</dcterms:created>
  <dcterms:modified xsi:type="dcterms:W3CDTF">2019-11-15T14:13:00Z</dcterms:modified>
</cp:coreProperties>
</file>