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825FF" w14:textId="7EAA38F5" w:rsidR="00282DA0" w:rsidRPr="00017F1D" w:rsidRDefault="00EB42E3" w:rsidP="000827E1">
      <w:pPr>
        <w:spacing w:after="0"/>
        <w:rPr>
          <w:rFonts w:ascii="Arial" w:hAnsi="Arial" w:cs="Arial"/>
          <w:sz w:val="18"/>
          <w:szCs w:val="18"/>
        </w:rPr>
      </w:pPr>
      <w:r w:rsidRPr="00017F1D">
        <w:rPr>
          <w:rFonts w:ascii="Arial" w:hAnsi="Arial" w:cs="Arial"/>
          <w:b/>
          <w:sz w:val="18"/>
          <w:szCs w:val="18"/>
        </w:rPr>
        <w:t>Agenda:</w:t>
      </w:r>
    </w:p>
    <w:p w14:paraId="77458330" w14:textId="69CD5554" w:rsidR="003F07C9" w:rsidRPr="00E36250" w:rsidRDefault="003F07C9" w:rsidP="00EF0F73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E36250">
        <w:rPr>
          <w:rFonts w:ascii="Arial" w:hAnsi="Arial" w:cs="Arial"/>
          <w:sz w:val="18"/>
          <w:szCs w:val="18"/>
        </w:rPr>
        <w:t xml:space="preserve">Apologies for Absence. </w:t>
      </w:r>
    </w:p>
    <w:p w14:paraId="40C6BF33" w14:textId="2150499E" w:rsidR="003F07C9" w:rsidRPr="00E36250" w:rsidRDefault="003F07C9" w:rsidP="003F07C9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E36250">
        <w:rPr>
          <w:rFonts w:ascii="Arial" w:hAnsi="Arial" w:cs="Arial"/>
          <w:sz w:val="18"/>
          <w:szCs w:val="18"/>
        </w:rPr>
        <w:t>Chair</w:t>
      </w:r>
      <w:r w:rsidR="006916C6" w:rsidRPr="00E36250">
        <w:rPr>
          <w:rFonts w:ascii="Arial" w:hAnsi="Arial" w:cs="Arial"/>
          <w:sz w:val="18"/>
          <w:szCs w:val="18"/>
        </w:rPr>
        <w:t>’</w:t>
      </w:r>
      <w:r w:rsidRPr="00E36250">
        <w:rPr>
          <w:rFonts w:ascii="Arial" w:hAnsi="Arial" w:cs="Arial"/>
          <w:sz w:val="18"/>
          <w:szCs w:val="18"/>
        </w:rPr>
        <w:t>s Opening Remarks</w:t>
      </w:r>
    </w:p>
    <w:p w14:paraId="5CD939B8" w14:textId="4DC5840A" w:rsidR="009D42AF" w:rsidRDefault="009D42AF" w:rsidP="009D42A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E36250">
        <w:rPr>
          <w:rFonts w:ascii="Arial" w:hAnsi="Arial" w:cs="Arial"/>
          <w:sz w:val="18"/>
          <w:szCs w:val="18"/>
        </w:rPr>
        <w:t>Councillor’s Declaration of Interests in Agenda Items.</w:t>
      </w:r>
    </w:p>
    <w:p w14:paraId="2D6758CA" w14:textId="653FFF4E" w:rsidR="00023C17" w:rsidRPr="00023C17" w:rsidRDefault="00023C17" w:rsidP="00023C17">
      <w:pPr>
        <w:pStyle w:val="ListParagraph"/>
        <w:numPr>
          <w:ilvl w:val="0"/>
          <w:numId w:val="41"/>
        </w:numPr>
        <w:spacing w:after="0"/>
        <w:rPr>
          <w:rFonts w:ascii="Arial" w:hAnsi="Arial" w:cs="Arial"/>
          <w:sz w:val="18"/>
          <w:szCs w:val="18"/>
        </w:rPr>
      </w:pPr>
      <w:r w:rsidRPr="00023C17">
        <w:rPr>
          <w:rFonts w:ascii="Arial" w:hAnsi="Arial" w:cs="Arial"/>
          <w:sz w:val="18"/>
          <w:szCs w:val="18"/>
        </w:rPr>
        <w:t xml:space="preserve">Reminder that any Parish Councillor who is a member of another committee which coincides with matters </w:t>
      </w:r>
      <w:proofErr w:type="gramStart"/>
      <w:r w:rsidRPr="00023C17">
        <w:rPr>
          <w:rFonts w:ascii="Arial" w:hAnsi="Arial" w:cs="Arial"/>
          <w:sz w:val="18"/>
          <w:szCs w:val="18"/>
        </w:rPr>
        <w:t>being decided</w:t>
      </w:r>
      <w:proofErr w:type="gramEnd"/>
      <w:r w:rsidRPr="00023C17">
        <w:rPr>
          <w:rFonts w:ascii="Arial" w:hAnsi="Arial" w:cs="Arial"/>
          <w:sz w:val="18"/>
          <w:szCs w:val="18"/>
        </w:rPr>
        <w:t xml:space="preserve"> by the P</w:t>
      </w:r>
      <w:r>
        <w:rPr>
          <w:rFonts w:ascii="Arial" w:hAnsi="Arial" w:cs="Arial"/>
          <w:sz w:val="18"/>
          <w:szCs w:val="18"/>
        </w:rPr>
        <w:t>arish Council</w:t>
      </w:r>
      <w:r w:rsidRPr="00023C17">
        <w:rPr>
          <w:rFonts w:ascii="Arial" w:hAnsi="Arial" w:cs="Arial"/>
          <w:sz w:val="18"/>
          <w:szCs w:val="18"/>
        </w:rPr>
        <w:t xml:space="preserve"> should declare a</w:t>
      </w:r>
      <w:r>
        <w:rPr>
          <w:rFonts w:ascii="Arial" w:hAnsi="Arial" w:cs="Arial"/>
          <w:sz w:val="18"/>
          <w:szCs w:val="18"/>
        </w:rPr>
        <w:t>n</w:t>
      </w:r>
      <w:r w:rsidRPr="00023C17">
        <w:rPr>
          <w:rFonts w:ascii="Arial" w:hAnsi="Arial" w:cs="Arial"/>
          <w:sz w:val="18"/>
          <w:szCs w:val="18"/>
        </w:rPr>
        <w:t xml:space="preserve"> interest</w:t>
      </w:r>
    </w:p>
    <w:p w14:paraId="7B1E9CA4" w14:textId="193C9EB1" w:rsidR="00BD715A" w:rsidRPr="00E36250" w:rsidRDefault="00786825" w:rsidP="0066102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36250">
        <w:rPr>
          <w:rFonts w:ascii="Arial" w:hAnsi="Arial" w:cs="Arial"/>
          <w:sz w:val="18"/>
          <w:szCs w:val="18"/>
        </w:rPr>
        <w:t xml:space="preserve">Minutes of the </w:t>
      </w:r>
      <w:r w:rsidR="00282DA0" w:rsidRPr="00E36250">
        <w:rPr>
          <w:rFonts w:ascii="Arial" w:hAnsi="Arial" w:cs="Arial"/>
          <w:sz w:val="18"/>
          <w:szCs w:val="18"/>
        </w:rPr>
        <w:t>Previous Meeting</w:t>
      </w:r>
      <w:r w:rsidR="00F66DFC" w:rsidRPr="00E36250">
        <w:rPr>
          <w:rFonts w:ascii="Arial" w:hAnsi="Arial" w:cs="Arial"/>
          <w:sz w:val="18"/>
          <w:szCs w:val="18"/>
        </w:rPr>
        <w:t>s</w:t>
      </w:r>
      <w:r w:rsidRPr="00E36250">
        <w:rPr>
          <w:rFonts w:ascii="Arial" w:hAnsi="Arial" w:cs="Arial"/>
          <w:sz w:val="18"/>
          <w:szCs w:val="18"/>
        </w:rPr>
        <w:t>.</w:t>
      </w:r>
      <w:r w:rsidR="00273A95" w:rsidRPr="00E36250">
        <w:rPr>
          <w:rFonts w:ascii="Arial" w:hAnsi="Arial" w:cs="Arial"/>
          <w:sz w:val="18"/>
          <w:szCs w:val="18"/>
        </w:rPr>
        <w:t xml:space="preserve"> </w:t>
      </w:r>
      <w:r w:rsidR="00284E57" w:rsidRPr="00E36250">
        <w:rPr>
          <w:rFonts w:ascii="Arial" w:hAnsi="Arial" w:cs="Arial"/>
          <w:sz w:val="18"/>
          <w:szCs w:val="18"/>
        </w:rPr>
        <w:t>(Attached)</w:t>
      </w:r>
    </w:p>
    <w:p w14:paraId="606C2734" w14:textId="77777777" w:rsidR="00190F40" w:rsidRPr="00E36250" w:rsidRDefault="00A564C7" w:rsidP="00BD715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E36250">
        <w:rPr>
          <w:rFonts w:ascii="Arial" w:hAnsi="Arial" w:cs="Arial"/>
          <w:sz w:val="18"/>
          <w:szCs w:val="18"/>
        </w:rPr>
        <w:t>Matters arising from the minutes:</w:t>
      </w:r>
      <w:r w:rsidR="00190F40" w:rsidRPr="00E36250">
        <w:rPr>
          <w:rFonts w:ascii="Arial" w:hAnsi="Arial" w:cs="Arial"/>
          <w:sz w:val="18"/>
          <w:szCs w:val="18"/>
        </w:rPr>
        <w:t xml:space="preserve"> </w:t>
      </w:r>
    </w:p>
    <w:p w14:paraId="3028D7D3" w14:textId="77777777" w:rsidR="00122745" w:rsidRPr="00E36250" w:rsidRDefault="00122745" w:rsidP="00D1236F">
      <w:pPr>
        <w:spacing w:after="0"/>
        <w:ind w:left="720"/>
        <w:rPr>
          <w:rFonts w:ascii="Arial" w:hAnsi="Arial" w:cs="Arial"/>
          <w:b/>
          <w:sz w:val="18"/>
          <w:szCs w:val="18"/>
        </w:rPr>
      </w:pPr>
      <w:r w:rsidRPr="00E36250">
        <w:rPr>
          <w:rFonts w:ascii="Arial" w:hAnsi="Arial" w:cs="Arial"/>
          <w:b/>
          <w:sz w:val="18"/>
          <w:szCs w:val="18"/>
        </w:rPr>
        <w:t>Action Points:</w:t>
      </w:r>
    </w:p>
    <w:p w14:paraId="563212D9" w14:textId="4FFD70C9" w:rsidR="00B1712D" w:rsidRDefault="00BC0CE9" w:rsidP="00B1712D">
      <w:pPr>
        <w:spacing w:after="0"/>
        <w:ind w:left="720"/>
        <w:jc w:val="both"/>
        <w:rPr>
          <w:rFonts w:ascii="Arial" w:hAnsi="Arial" w:cs="Arial"/>
          <w:color w:val="FF0000"/>
          <w:sz w:val="18"/>
          <w:szCs w:val="18"/>
        </w:rPr>
      </w:pPr>
      <w:r w:rsidRPr="00E36250">
        <w:rPr>
          <w:rFonts w:ascii="Arial" w:hAnsi="Arial" w:cs="Arial"/>
          <w:color w:val="FF0000"/>
          <w:sz w:val="18"/>
          <w:szCs w:val="18"/>
        </w:rPr>
        <w:t>Notes on the action are in red.</w:t>
      </w:r>
    </w:p>
    <w:p w14:paraId="1BDE5E26" w14:textId="77777777" w:rsidR="004058B4" w:rsidRDefault="004058B4" w:rsidP="004058B4">
      <w:pPr>
        <w:spacing w:after="0"/>
        <w:ind w:left="720"/>
        <w:jc w:val="center"/>
        <w:rPr>
          <w:rFonts w:ascii="Arial" w:hAnsi="Arial" w:cs="Arial"/>
          <w:b/>
          <w:bCs/>
          <w:sz w:val="18"/>
          <w:szCs w:val="18"/>
        </w:rPr>
      </w:pPr>
      <w:r w:rsidRPr="0036295B">
        <w:rPr>
          <w:rFonts w:ascii="Arial" w:hAnsi="Arial" w:cs="Arial"/>
          <w:b/>
          <w:bCs/>
          <w:sz w:val="18"/>
          <w:szCs w:val="18"/>
        </w:rPr>
        <w:t xml:space="preserve">Action Points from the Meeting </w:t>
      </w:r>
      <w:r>
        <w:rPr>
          <w:rFonts w:ascii="Arial" w:hAnsi="Arial" w:cs="Arial"/>
          <w:b/>
          <w:bCs/>
          <w:sz w:val="18"/>
          <w:szCs w:val="18"/>
        </w:rPr>
        <w:t>on</w:t>
      </w:r>
      <w:r w:rsidRPr="0036295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18 May 2022.</w:t>
      </w:r>
    </w:p>
    <w:p w14:paraId="3CCEA32F" w14:textId="77777777" w:rsidR="004058B4" w:rsidRDefault="004058B4" w:rsidP="004058B4">
      <w:pPr>
        <w:pStyle w:val="ListParagraph"/>
        <w:numPr>
          <w:ilvl w:val="0"/>
          <w:numId w:val="20"/>
        </w:numPr>
        <w:spacing w:after="0" w:line="256" w:lineRule="auto"/>
        <w:ind w:left="144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Clerk will check the agreement which </w:t>
      </w:r>
      <w:proofErr w:type="gramStart"/>
      <w:r>
        <w:rPr>
          <w:rFonts w:ascii="Arial" w:hAnsi="Arial" w:cs="Arial"/>
          <w:sz w:val="18"/>
          <w:szCs w:val="18"/>
        </w:rPr>
        <w:t>was made</w:t>
      </w:r>
      <w:proofErr w:type="gramEnd"/>
      <w:r>
        <w:rPr>
          <w:rFonts w:ascii="Arial" w:hAnsi="Arial" w:cs="Arial"/>
          <w:sz w:val="18"/>
          <w:szCs w:val="18"/>
        </w:rPr>
        <w:t xml:space="preserve"> for the 99-year lease on the land on which the Community Centre is built.  </w:t>
      </w:r>
      <w:r w:rsidRPr="00122440">
        <w:rPr>
          <w:rFonts w:ascii="Arial" w:hAnsi="Arial" w:cs="Arial"/>
          <w:b/>
          <w:bCs/>
          <w:sz w:val="18"/>
          <w:szCs w:val="18"/>
        </w:rPr>
        <w:t xml:space="preserve">Action: The </w:t>
      </w:r>
      <w:r>
        <w:rPr>
          <w:rFonts w:ascii="Arial" w:hAnsi="Arial" w:cs="Arial"/>
          <w:b/>
          <w:bCs/>
          <w:sz w:val="18"/>
          <w:szCs w:val="18"/>
        </w:rPr>
        <w:t>Clerk</w:t>
      </w:r>
      <w:r w:rsidRPr="00122440">
        <w:rPr>
          <w:rFonts w:ascii="Arial" w:hAnsi="Arial" w:cs="Arial"/>
          <w:b/>
          <w:bCs/>
          <w:sz w:val="18"/>
          <w:szCs w:val="18"/>
        </w:rPr>
        <w:t xml:space="preserve">. </w:t>
      </w:r>
      <w:r>
        <w:rPr>
          <w:rFonts w:ascii="Arial" w:hAnsi="Arial" w:cs="Arial"/>
          <w:bCs/>
          <w:color w:val="FF0000"/>
          <w:sz w:val="18"/>
          <w:szCs w:val="18"/>
        </w:rPr>
        <w:t>Nothing to report.</w:t>
      </w:r>
    </w:p>
    <w:p w14:paraId="5E571192" w14:textId="77777777" w:rsidR="004058B4" w:rsidRPr="004529FC" w:rsidRDefault="004058B4" w:rsidP="004058B4">
      <w:pPr>
        <w:pStyle w:val="ListParagraph"/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  <w:r w:rsidRPr="004529FC">
        <w:rPr>
          <w:rFonts w:ascii="Arial" w:hAnsi="Arial" w:cs="Arial"/>
          <w:b/>
          <w:bCs/>
          <w:sz w:val="18"/>
          <w:szCs w:val="18"/>
        </w:rPr>
        <w:t xml:space="preserve">Action Points from the Meeting </w:t>
      </w:r>
      <w:r>
        <w:rPr>
          <w:rFonts w:ascii="Arial" w:hAnsi="Arial" w:cs="Arial"/>
          <w:b/>
          <w:bCs/>
          <w:sz w:val="18"/>
          <w:szCs w:val="18"/>
        </w:rPr>
        <w:t>on</w:t>
      </w:r>
      <w:r w:rsidRPr="004529FC">
        <w:rPr>
          <w:rFonts w:ascii="Arial" w:hAnsi="Arial" w:cs="Arial"/>
          <w:b/>
          <w:bCs/>
          <w:sz w:val="18"/>
          <w:szCs w:val="18"/>
        </w:rPr>
        <w:t xml:space="preserve"> 8 </w:t>
      </w:r>
      <w:r>
        <w:rPr>
          <w:rFonts w:ascii="Arial" w:hAnsi="Arial" w:cs="Arial"/>
          <w:b/>
          <w:bCs/>
          <w:sz w:val="18"/>
          <w:szCs w:val="18"/>
        </w:rPr>
        <w:t>June</w:t>
      </w:r>
      <w:r w:rsidRPr="004529FC">
        <w:rPr>
          <w:rFonts w:ascii="Arial" w:hAnsi="Arial" w:cs="Arial"/>
          <w:b/>
          <w:bCs/>
          <w:sz w:val="18"/>
          <w:szCs w:val="18"/>
        </w:rPr>
        <w:t xml:space="preserve"> 2022.</w:t>
      </w:r>
    </w:p>
    <w:p w14:paraId="4D4A0387" w14:textId="77777777" w:rsidR="004058B4" w:rsidRPr="003F6F4E" w:rsidRDefault="004058B4" w:rsidP="004058B4">
      <w:pPr>
        <w:pStyle w:val="ListParagraph"/>
        <w:numPr>
          <w:ilvl w:val="0"/>
          <w:numId w:val="20"/>
        </w:numPr>
        <w:spacing w:after="0" w:line="256" w:lineRule="auto"/>
        <w:ind w:left="144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Follow up again the progress on the adoption of the roads on Cherry Tree Close with Suffolk Legal and forward the email received to Cllr Fleming and Cllr Burn. </w:t>
      </w:r>
      <w:r w:rsidRPr="00122440">
        <w:rPr>
          <w:rFonts w:ascii="Arial" w:hAnsi="Arial" w:cs="Arial"/>
          <w:b/>
          <w:bCs/>
          <w:sz w:val="18"/>
          <w:szCs w:val="18"/>
        </w:rPr>
        <w:t xml:space="preserve">Action: The </w:t>
      </w:r>
      <w:r>
        <w:rPr>
          <w:rFonts w:ascii="Arial" w:hAnsi="Arial" w:cs="Arial"/>
          <w:b/>
          <w:bCs/>
          <w:sz w:val="18"/>
          <w:szCs w:val="18"/>
        </w:rPr>
        <w:t>Clerk</w:t>
      </w:r>
      <w:r w:rsidRPr="00122440">
        <w:rPr>
          <w:rFonts w:ascii="Arial" w:hAnsi="Arial" w:cs="Arial"/>
          <w:b/>
          <w:bCs/>
          <w:sz w:val="18"/>
          <w:szCs w:val="18"/>
        </w:rPr>
        <w:t xml:space="preserve">. </w:t>
      </w:r>
      <w:r>
        <w:rPr>
          <w:rFonts w:ascii="Arial" w:hAnsi="Arial" w:cs="Arial"/>
          <w:color w:val="FF0000"/>
          <w:sz w:val="18"/>
          <w:szCs w:val="18"/>
        </w:rPr>
        <w:t xml:space="preserve">Completed, but no more information. County Councillor Fleming agreed to forward an email to the Clerk about this and arrange a meeting to discuss the problem. </w:t>
      </w:r>
      <w:r w:rsidRPr="003F6F4E">
        <w:rPr>
          <w:rFonts w:ascii="Arial" w:hAnsi="Arial" w:cs="Arial"/>
          <w:b/>
          <w:bCs/>
          <w:color w:val="FF0000"/>
          <w:sz w:val="18"/>
          <w:szCs w:val="18"/>
        </w:rPr>
        <w:t>Action: Councillor Fleming.</w:t>
      </w: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>
        <w:rPr>
          <w:rFonts w:ascii="Arial" w:hAnsi="Arial" w:cs="Arial"/>
          <w:color w:val="FF0000"/>
          <w:sz w:val="18"/>
          <w:szCs w:val="18"/>
        </w:rPr>
        <w:t xml:space="preserve">A list of defects will </w:t>
      </w:r>
      <w:proofErr w:type="gramStart"/>
      <w:r>
        <w:rPr>
          <w:rFonts w:ascii="Arial" w:hAnsi="Arial" w:cs="Arial"/>
          <w:color w:val="FF0000"/>
          <w:sz w:val="18"/>
          <w:szCs w:val="18"/>
        </w:rPr>
        <w:t>be followed</w:t>
      </w:r>
      <w:proofErr w:type="gramEnd"/>
      <w:r>
        <w:rPr>
          <w:rFonts w:ascii="Arial" w:hAnsi="Arial" w:cs="Arial"/>
          <w:color w:val="FF0000"/>
          <w:sz w:val="18"/>
          <w:szCs w:val="18"/>
        </w:rPr>
        <w:t xml:space="preserve"> up by Councillor Fleming, this includes drainage issues and street lights </w:t>
      </w:r>
    </w:p>
    <w:p w14:paraId="2B7624B1" w14:textId="77777777" w:rsidR="004058B4" w:rsidRPr="00063C3E" w:rsidRDefault="004058B4" w:rsidP="004058B4">
      <w:pPr>
        <w:pStyle w:val="ListParagraph"/>
        <w:numPr>
          <w:ilvl w:val="0"/>
          <w:numId w:val="20"/>
        </w:numPr>
        <w:spacing w:after="0" w:line="256" w:lineRule="auto"/>
        <w:ind w:left="144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biodiversity conditions which apply to Cuckoo Close, and the clearance of the site have not </w:t>
      </w:r>
      <w:proofErr w:type="gramStart"/>
      <w:r>
        <w:rPr>
          <w:rFonts w:ascii="Arial" w:hAnsi="Arial" w:cs="Arial"/>
          <w:sz w:val="18"/>
          <w:szCs w:val="18"/>
        </w:rPr>
        <w:t>been completed</w:t>
      </w:r>
      <w:proofErr w:type="gramEnd"/>
      <w:r>
        <w:rPr>
          <w:rFonts w:ascii="Arial" w:hAnsi="Arial" w:cs="Arial"/>
          <w:sz w:val="18"/>
          <w:szCs w:val="18"/>
        </w:rPr>
        <w:t xml:space="preserve"> the Clerk will contact the Enforcement Officer. </w:t>
      </w:r>
      <w:r w:rsidRPr="00122440">
        <w:rPr>
          <w:rFonts w:ascii="Arial" w:hAnsi="Arial" w:cs="Arial"/>
          <w:b/>
          <w:bCs/>
          <w:sz w:val="18"/>
          <w:szCs w:val="18"/>
        </w:rPr>
        <w:t xml:space="preserve">Action: The </w:t>
      </w:r>
      <w:r>
        <w:rPr>
          <w:rFonts w:ascii="Arial" w:hAnsi="Arial" w:cs="Arial"/>
          <w:b/>
          <w:bCs/>
          <w:sz w:val="18"/>
          <w:szCs w:val="18"/>
        </w:rPr>
        <w:t>Clerk</w:t>
      </w:r>
      <w:r w:rsidRPr="00122440">
        <w:rPr>
          <w:rFonts w:ascii="Arial" w:hAnsi="Arial" w:cs="Arial"/>
          <w:b/>
          <w:bCs/>
          <w:sz w:val="18"/>
          <w:szCs w:val="18"/>
        </w:rPr>
        <w:t>.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color w:val="FF0000"/>
          <w:sz w:val="18"/>
          <w:szCs w:val="18"/>
        </w:rPr>
        <w:t>Reported.</w:t>
      </w:r>
    </w:p>
    <w:p w14:paraId="6E6A5B30" w14:textId="77777777" w:rsidR="004058B4" w:rsidRPr="00063C3E" w:rsidRDefault="004058B4" w:rsidP="004058B4">
      <w:pPr>
        <w:pStyle w:val="ListParagraph"/>
        <w:spacing w:after="0" w:line="256" w:lineRule="auto"/>
        <w:ind w:left="1440"/>
        <w:rPr>
          <w:rFonts w:ascii="Arial" w:hAnsi="Arial" w:cs="Arial"/>
          <w:bCs/>
          <w:color w:val="FF0000"/>
          <w:sz w:val="18"/>
          <w:szCs w:val="18"/>
        </w:rPr>
      </w:pPr>
      <w:r>
        <w:rPr>
          <w:rFonts w:ascii="Arial" w:hAnsi="Arial" w:cs="Arial"/>
          <w:bCs/>
          <w:color w:val="FF0000"/>
          <w:sz w:val="18"/>
          <w:szCs w:val="18"/>
        </w:rPr>
        <w:t xml:space="preserve">These two matters will </w:t>
      </w:r>
      <w:proofErr w:type="gramStart"/>
      <w:r>
        <w:rPr>
          <w:rFonts w:ascii="Arial" w:hAnsi="Arial" w:cs="Arial"/>
          <w:bCs/>
          <w:color w:val="FF0000"/>
          <w:sz w:val="18"/>
          <w:szCs w:val="18"/>
        </w:rPr>
        <w:t>be followed</w:t>
      </w:r>
      <w:proofErr w:type="gramEnd"/>
      <w:r>
        <w:rPr>
          <w:rFonts w:ascii="Arial" w:hAnsi="Arial" w:cs="Arial"/>
          <w:bCs/>
          <w:color w:val="FF0000"/>
          <w:sz w:val="18"/>
          <w:szCs w:val="18"/>
        </w:rPr>
        <w:t xml:space="preserve"> up by an Enforcement Officer for Mid Suffolk District Council with the expectation that what was agreed in the planning permission will be implemented.</w:t>
      </w:r>
    </w:p>
    <w:p w14:paraId="013925D2" w14:textId="77777777" w:rsidR="004058B4" w:rsidRPr="009C1B71" w:rsidRDefault="004058B4" w:rsidP="004058B4">
      <w:pPr>
        <w:spacing w:after="0"/>
        <w:ind w:left="720" w:firstLine="357"/>
        <w:jc w:val="center"/>
        <w:rPr>
          <w:rFonts w:ascii="Arial" w:hAnsi="Arial" w:cs="Arial"/>
          <w:b/>
          <w:sz w:val="18"/>
          <w:szCs w:val="18"/>
        </w:rPr>
      </w:pPr>
      <w:r w:rsidRPr="009C1B71">
        <w:rPr>
          <w:rFonts w:ascii="Arial" w:hAnsi="Arial" w:cs="Arial"/>
          <w:b/>
          <w:sz w:val="18"/>
          <w:szCs w:val="18"/>
        </w:rPr>
        <w:t>Action Points from th</w:t>
      </w:r>
      <w:r>
        <w:rPr>
          <w:rFonts w:ascii="Arial" w:hAnsi="Arial" w:cs="Arial"/>
          <w:b/>
          <w:sz w:val="18"/>
          <w:szCs w:val="18"/>
        </w:rPr>
        <w:t>e</w:t>
      </w:r>
      <w:r w:rsidRPr="009C1B71">
        <w:rPr>
          <w:rFonts w:ascii="Arial" w:hAnsi="Arial" w:cs="Arial"/>
          <w:b/>
          <w:sz w:val="18"/>
          <w:szCs w:val="18"/>
        </w:rPr>
        <w:t xml:space="preserve"> Meeting</w:t>
      </w:r>
      <w:r>
        <w:rPr>
          <w:rFonts w:ascii="Arial" w:hAnsi="Arial" w:cs="Arial"/>
          <w:b/>
          <w:sz w:val="18"/>
          <w:szCs w:val="18"/>
        </w:rPr>
        <w:t xml:space="preserve"> on 31</w:t>
      </w:r>
      <w:r w:rsidRPr="00967888">
        <w:rPr>
          <w:rFonts w:ascii="Arial" w:hAnsi="Arial" w:cs="Arial"/>
          <w:b/>
          <w:sz w:val="18"/>
          <w:szCs w:val="18"/>
          <w:vertAlign w:val="superscript"/>
        </w:rPr>
        <w:t>st</w:t>
      </w:r>
      <w:r>
        <w:rPr>
          <w:rFonts w:ascii="Arial" w:hAnsi="Arial" w:cs="Arial"/>
          <w:b/>
          <w:sz w:val="18"/>
          <w:szCs w:val="18"/>
        </w:rPr>
        <w:t xml:space="preserve"> August 2022</w:t>
      </w:r>
      <w:r w:rsidRPr="009C1B71">
        <w:rPr>
          <w:rFonts w:ascii="Arial" w:hAnsi="Arial" w:cs="Arial"/>
          <w:b/>
          <w:sz w:val="18"/>
          <w:szCs w:val="18"/>
        </w:rPr>
        <w:t>:</w:t>
      </w:r>
    </w:p>
    <w:p w14:paraId="086C93A1" w14:textId="77777777" w:rsidR="004058B4" w:rsidRPr="005D01AF" w:rsidRDefault="004058B4" w:rsidP="004058B4">
      <w:pPr>
        <w:pStyle w:val="ListParagraph"/>
        <w:numPr>
          <w:ilvl w:val="0"/>
          <w:numId w:val="35"/>
        </w:numPr>
        <w:spacing w:after="0" w:line="240" w:lineRule="auto"/>
        <w:ind w:left="1434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 mains water supply for the allotments which involves contacting Essex and Suffolk Water.</w:t>
      </w:r>
      <w:r>
        <w:rPr>
          <w:rFonts w:ascii="Arial" w:hAnsi="Arial" w:cs="Arial"/>
          <w:b/>
          <w:bCs/>
          <w:sz w:val="18"/>
          <w:szCs w:val="18"/>
        </w:rPr>
        <w:t xml:space="preserve"> Action: The Clerk. </w:t>
      </w:r>
      <w:r w:rsidRPr="005D01AF">
        <w:rPr>
          <w:rFonts w:ascii="Arial" w:hAnsi="Arial" w:cs="Arial"/>
          <w:color w:val="FF0000"/>
          <w:sz w:val="18"/>
          <w:szCs w:val="18"/>
        </w:rPr>
        <w:t xml:space="preserve">Contact has </w:t>
      </w:r>
      <w:proofErr w:type="gramStart"/>
      <w:r w:rsidRPr="005D01AF">
        <w:rPr>
          <w:rFonts w:ascii="Arial" w:hAnsi="Arial" w:cs="Arial"/>
          <w:color w:val="FF0000"/>
          <w:sz w:val="18"/>
          <w:szCs w:val="18"/>
        </w:rPr>
        <w:t>been made</w:t>
      </w:r>
      <w:proofErr w:type="gramEnd"/>
      <w:r w:rsidRPr="005D01AF">
        <w:rPr>
          <w:rFonts w:ascii="Arial" w:hAnsi="Arial" w:cs="Arial"/>
          <w:color w:val="FF0000"/>
          <w:sz w:val="18"/>
          <w:szCs w:val="18"/>
        </w:rPr>
        <w:t>.</w:t>
      </w:r>
      <w:r>
        <w:rPr>
          <w:rFonts w:ascii="Arial" w:hAnsi="Arial" w:cs="Arial"/>
          <w:color w:val="FF0000"/>
          <w:sz w:val="18"/>
          <w:szCs w:val="18"/>
        </w:rPr>
        <w:t xml:space="preserve"> Nothing to report.</w:t>
      </w:r>
    </w:p>
    <w:p w14:paraId="48682CA7" w14:textId="77777777" w:rsidR="004058B4" w:rsidRPr="005D01AF" w:rsidRDefault="004058B4" w:rsidP="004058B4">
      <w:pPr>
        <w:pStyle w:val="ListParagraph"/>
        <w:spacing w:after="0" w:line="254" w:lineRule="auto"/>
        <w:ind w:left="1434"/>
        <w:jc w:val="center"/>
        <w:rPr>
          <w:rFonts w:ascii="Arial" w:hAnsi="Arial" w:cs="Arial"/>
          <w:b/>
          <w:sz w:val="18"/>
          <w:szCs w:val="18"/>
        </w:rPr>
      </w:pPr>
      <w:r w:rsidRPr="005D01AF">
        <w:rPr>
          <w:rFonts w:ascii="Arial" w:hAnsi="Arial" w:cs="Arial"/>
          <w:b/>
          <w:sz w:val="18"/>
          <w:szCs w:val="18"/>
        </w:rPr>
        <w:t>Action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5D01AF">
        <w:rPr>
          <w:rFonts w:ascii="Arial" w:hAnsi="Arial" w:cs="Arial"/>
          <w:b/>
          <w:sz w:val="18"/>
          <w:szCs w:val="18"/>
        </w:rPr>
        <w:t xml:space="preserve">Points from the Meeting on </w:t>
      </w:r>
      <w:r>
        <w:rPr>
          <w:rFonts w:ascii="Arial" w:hAnsi="Arial" w:cs="Arial"/>
          <w:b/>
          <w:sz w:val="18"/>
          <w:szCs w:val="18"/>
        </w:rPr>
        <w:t>23</w:t>
      </w:r>
      <w:r w:rsidRPr="006C6740">
        <w:rPr>
          <w:rFonts w:ascii="Arial" w:hAnsi="Arial" w:cs="Arial"/>
          <w:b/>
          <w:sz w:val="18"/>
          <w:szCs w:val="18"/>
          <w:vertAlign w:val="superscript"/>
        </w:rPr>
        <w:t>rd</w:t>
      </w:r>
      <w:r>
        <w:rPr>
          <w:rFonts w:ascii="Arial" w:hAnsi="Arial" w:cs="Arial"/>
          <w:b/>
          <w:sz w:val="18"/>
          <w:szCs w:val="18"/>
        </w:rPr>
        <w:t xml:space="preserve"> November</w:t>
      </w:r>
      <w:r w:rsidRPr="005D01AF">
        <w:rPr>
          <w:rFonts w:ascii="Arial" w:hAnsi="Arial" w:cs="Arial"/>
          <w:b/>
          <w:sz w:val="18"/>
          <w:szCs w:val="18"/>
        </w:rPr>
        <w:t xml:space="preserve"> 2022:</w:t>
      </w:r>
    </w:p>
    <w:p w14:paraId="5F85EB9A" w14:textId="77777777" w:rsidR="004058B4" w:rsidRPr="0075303C" w:rsidRDefault="004058B4" w:rsidP="004058B4">
      <w:pPr>
        <w:pStyle w:val="ListParagraph"/>
        <w:numPr>
          <w:ilvl w:val="1"/>
          <w:numId w:val="42"/>
        </w:numPr>
        <w:spacing w:after="0" w:line="254" w:lineRule="auto"/>
        <w:rPr>
          <w:rFonts w:ascii="Arial" w:hAnsi="Arial" w:cs="Arial"/>
          <w:b/>
          <w:bCs/>
          <w:sz w:val="18"/>
          <w:szCs w:val="18"/>
        </w:rPr>
      </w:pPr>
      <w:r w:rsidRPr="0075303C">
        <w:rPr>
          <w:rFonts w:ascii="Arial" w:hAnsi="Arial" w:cs="Arial"/>
          <w:sz w:val="18"/>
          <w:szCs w:val="18"/>
        </w:rPr>
        <w:t xml:space="preserve">It </w:t>
      </w:r>
      <w:proofErr w:type="gramStart"/>
      <w:r w:rsidRPr="0075303C">
        <w:rPr>
          <w:rFonts w:ascii="Arial" w:hAnsi="Arial" w:cs="Arial"/>
          <w:sz w:val="18"/>
          <w:szCs w:val="18"/>
        </w:rPr>
        <w:t>was agreed</w:t>
      </w:r>
      <w:proofErr w:type="gramEnd"/>
      <w:r w:rsidRPr="0075303C">
        <w:rPr>
          <w:rFonts w:ascii="Arial" w:hAnsi="Arial" w:cs="Arial"/>
          <w:sz w:val="18"/>
          <w:szCs w:val="18"/>
        </w:rPr>
        <w:t xml:space="preserve"> to appoint Mr Bobby and there was a discussion of fencing the field and who owned the hedges and trees. </w:t>
      </w:r>
      <w:r w:rsidRPr="0075303C">
        <w:rPr>
          <w:rFonts w:ascii="Arial" w:hAnsi="Arial" w:cs="Arial"/>
          <w:bCs/>
          <w:sz w:val="18"/>
          <w:szCs w:val="18"/>
        </w:rPr>
        <w:t>The Clerk will notify both people who quoted for the work of the outcome of their bids.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75303C">
        <w:rPr>
          <w:rFonts w:ascii="Arial" w:hAnsi="Arial" w:cs="Arial"/>
          <w:b/>
          <w:bCs/>
          <w:sz w:val="18"/>
          <w:szCs w:val="18"/>
        </w:rPr>
        <w:t xml:space="preserve">Action: </w:t>
      </w:r>
      <w:r>
        <w:rPr>
          <w:rFonts w:ascii="Arial" w:hAnsi="Arial" w:cs="Arial"/>
          <w:b/>
          <w:bCs/>
          <w:sz w:val="18"/>
          <w:szCs w:val="18"/>
        </w:rPr>
        <w:t>T</w:t>
      </w:r>
      <w:r w:rsidRPr="0075303C">
        <w:rPr>
          <w:rFonts w:ascii="Arial" w:hAnsi="Arial" w:cs="Arial"/>
          <w:b/>
          <w:bCs/>
          <w:sz w:val="18"/>
          <w:szCs w:val="18"/>
        </w:rPr>
        <w:t>he Clerk.</w:t>
      </w:r>
      <w:r w:rsidRPr="0075303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color w:val="FF0000"/>
          <w:sz w:val="18"/>
          <w:szCs w:val="18"/>
        </w:rPr>
        <w:t>Completed.</w:t>
      </w:r>
    </w:p>
    <w:p w14:paraId="2FAC6EE1" w14:textId="77777777" w:rsidR="004058B4" w:rsidRPr="0075303C" w:rsidRDefault="004058B4" w:rsidP="004058B4">
      <w:pPr>
        <w:pStyle w:val="ListParagraph"/>
        <w:numPr>
          <w:ilvl w:val="1"/>
          <w:numId w:val="42"/>
        </w:numPr>
        <w:spacing w:after="0" w:line="254" w:lineRule="auto"/>
        <w:rPr>
          <w:rFonts w:ascii="Arial" w:hAnsi="Arial" w:cs="Arial"/>
          <w:b/>
          <w:bCs/>
          <w:sz w:val="18"/>
          <w:szCs w:val="18"/>
        </w:rPr>
      </w:pPr>
      <w:r w:rsidRPr="0075303C">
        <w:rPr>
          <w:rFonts w:ascii="Arial" w:hAnsi="Arial" w:cs="Arial"/>
          <w:sz w:val="18"/>
          <w:szCs w:val="18"/>
        </w:rPr>
        <w:t xml:space="preserve">The Clerk will notify the Community Centre Committee of the work to </w:t>
      </w:r>
      <w:proofErr w:type="gramStart"/>
      <w:r w:rsidRPr="0075303C">
        <w:rPr>
          <w:rFonts w:ascii="Arial" w:hAnsi="Arial" w:cs="Arial"/>
          <w:sz w:val="18"/>
          <w:szCs w:val="18"/>
        </w:rPr>
        <w:t>be undertaken</w:t>
      </w:r>
      <w:proofErr w:type="gramEnd"/>
      <w:r w:rsidRPr="0075303C">
        <w:rPr>
          <w:rFonts w:ascii="Arial" w:hAnsi="Arial" w:cs="Arial"/>
          <w:sz w:val="18"/>
          <w:szCs w:val="18"/>
        </w:rPr>
        <w:t xml:space="preserve"> on the hedges and trees. </w:t>
      </w:r>
      <w:r w:rsidRPr="0075303C">
        <w:rPr>
          <w:rFonts w:ascii="Arial" w:hAnsi="Arial" w:cs="Arial"/>
          <w:b/>
          <w:bCs/>
          <w:sz w:val="18"/>
          <w:szCs w:val="18"/>
        </w:rPr>
        <w:t>Action: the Clerk.</w:t>
      </w:r>
      <w:r w:rsidRPr="0075303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color w:val="FF0000"/>
          <w:sz w:val="18"/>
          <w:szCs w:val="18"/>
        </w:rPr>
        <w:t>Completed.</w:t>
      </w:r>
    </w:p>
    <w:p w14:paraId="052671DA" w14:textId="77777777" w:rsidR="004058B4" w:rsidRPr="0075303C" w:rsidRDefault="004058B4" w:rsidP="004058B4">
      <w:pPr>
        <w:pStyle w:val="ListParagraph"/>
        <w:numPr>
          <w:ilvl w:val="1"/>
          <w:numId w:val="42"/>
        </w:numPr>
        <w:spacing w:after="0" w:line="254" w:lineRule="auto"/>
        <w:rPr>
          <w:rFonts w:ascii="Arial" w:hAnsi="Arial" w:cs="Arial"/>
          <w:b/>
          <w:bCs/>
          <w:sz w:val="18"/>
          <w:szCs w:val="18"/>
        </w:rPr>
      </w:pPr>
      <w:r w:rsidRPr="0075303C">
        <w:rPr>
          <w:rFonts w:ascii="Arial" w:hAnsi="Arial" w:cs="Arial"/>
          <w:bCs/>
          <w:sz w:val="18"/>
          <w:szCs w:val="18"/>
        </w:rPr>
        <w:t xml:space="preserve">The Council agreed to ask Mr Laughlin to </w:t>
      </w:r>
      <w:proofErr w:type="gramStart"/>
      <w:r w:rsidRPr="0075303C">
        <w:rPr>
          <w:rFonts w:ascii="Arial" w:hAnsi="Arial" w:cs="Arial"/>
          <w:bCs/>
          <w:sz w:val="18"/>
          <w:szCs w:val="18"/>
        </w:rPr>
        <w:t>carry out</w:t>
      </w:r>
      <w:proofErr w:type="gramEnd"/>
      <w:r w:rsidRPr="0075303C">
        <w:rPr>
          <w:rFonts w:ascii="Arial" w:hAnsi="Arial" w:cs="Arial"/>
          <w:bCs/>
          <w:sz w:val="18"/>
          <w:szCs w:val="18"/>
        </w:rPr>
        <w:t xml:space="preserve"> the work</w:t>
      </w:r>
      <w:r>
        <w:rPr>
          <w:rFonts w:ascii="Arial" w:hAnsi="Arial" w:cs="Arial"/>
          <w:bCs/>
          <w:sz w:val="18"/>
          <w:szCs w:val="18"/>
        </w:rPr>
        <w:t xml:space="preserve"> on the notice board at the junction of the Street and Eye Road</w:t>
      </w:r>
      <w:r w:rsidRPr="0075303C">
        <w:rPr>
          <w:rFonts w:ascii="Arial" w:hAnsi="Arial" w:cs="Arial"/>
          <w:bCs/>
          <w:sz w:val="18"/>
          <w:szCs w:val="18"/>
        </w:rPr>
        <w:t xml:space="preserve">. The Clerk will notify both people who quoted for the work of the outcome of their bids. </w:t>
      </w:r>
      <w:r w:rsidRPr="0075303C">
        <w:rPr>
          <w:rFonts w:ascii="Arial" w:hAnsi="Arial" w:cs="Arial"/>
          <w:b/>
          <w:sz w:val="18"/>
          <w:szCs w:val="18"/>
        </w:rPr>
        <w:t>Action: The Clerk.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color w:val="FF0000"/>
          <w:sz w:val="18"/>
          <w:szCs w:val="18"/>
        </w:rPr>
        <w:t>Completed.</w:t>
      </w:r>
    </w:p>
    <w:p w14:paraId="2EEA6FF1" w14:textId="77777777" w:rsidR="004058B4" w:rsidRPr="0075303C" w:rsidRDefault="004058B4" w:rsidP="004058B4">
      <w:pPr>
        <w:pStyle w:val="ListParagraph"/>
        <w:numPr>
          <w:ilvl w:val="1"/>
          <w:numId w:val="42"/>
        </w:numPr>
        <w:spacing w:after="0" w:line="254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It </w:t>
      </w:r>
      <w:proofErr w:type="gramStart"/>
      <w:r>
        <w:rPr>
          <w:rFonts w:ascii="Arial" w:hAnsi="Arial" w:cs="Arial"/>
          <w:sz w:val="18"/>
          <w:szCs w:val="18"/>
        </w:rPr>
        <w:t>was agreed</w:t>
      </w:r>
      <w:proofErr w:type="gramEnd"/>
      <w:r>
        <w:rPr>
          <w:rFonts w:ascii="Arial" w:hAnsi="Arial" w:cs="Arial"/>
          <w:sz w:val="18"/>
          <w:szCs w:val="18"/>
        </w:rPr>
        <w:t xml:space="preserve"> that the Parish Council should pay for a survey of the Community Centre and formulate plans for future development jointly with the Community Centre Committee. The Clerk will contact Mr Muir. </w:t>
      </w:r>
      <w:r w:rsidRPr="000768ED">
        <w:rPr>
          <w:rFonts w:ascii="Arial" w:hAnsi="Arial" w:cs="Arial"/>
          <w:b/>
          <w:bCs/>
          <w:sz w:val="18"/>
          <w:szCs w:val="18"/>
        </w:rPr>
        <w:t>Action: the Clerk.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color w:val="FF0000"/>
          <w:sz w:val="18"/>
          <w:szCs w:val="18"/>
        </w:rPr>
        <w:t>Completed.</w:t>
      </w:r>
    </w:p>
    <w:p w14:paraId="72D54FC8" w14:textId="77777777" w:rsidR="004058B4" w:rsidRPr="0075303C" w:rsidRDefault="004058B4" w:rsidP="004058B4">
      <w:pPr>
        <w:pStyle w:val="ListParagraph"/>
        <w:numPr>
          <w:ilvl w:val="1"/>
          <w:numId w:val="42"/>
        </w:numPr>
        <w:spacing w:after="0" w:line="254" w:lineRule="auto"/>
        <w:rPr>
          <w:rFonts w:ascii="Arial" w:hAnsi="Arial" w:cs="Arial"/>
          <w:b/>
          <w:bCs/>
          <w:sz w:val="18"/>
          <w:szCs w:val="18"/>
        </w:rPr>
      </w:pPr>
      <w:r w:rsidRPr="006B23B7">
        <w:rPr>
          <w:rFonts w:ascii="Arial" w:eastAsia="Times New Roman" w:hAnsi="Arial" w:cs="Arial"/>
          <w:sz w:val="18"/>
          <w:szCs w:val="18"/>
        </w:rPr>
        <w:t xml:space="preserve">Enforcement of Tree Requirement around Cranswick Processing Plant: </w:t>
      </w:r>
      <w:r w:rsidRPr="006B23B7">
        <w:rPr>
          <w:rFonts w:ascii="Arial" w:hAnsi="Arial" w:cs="Arial"/>
          <w:sz w:val="18"/>
          <w:szCs w:val="18"/>
        </w:rPr>
        <w:t xml:space="preserve">The Clerk will send details of the enforcement numbers to Councillor Burn who will follow them up. </w:t>
      </w:r>
      <w:r w:rsidRPr="006B23B7">
        <w:rPr>
          <w:rFonts w:ascii="Arial" w:hAnsi="Arial" w:cs="Arial"/>
          <w:b/>
          <w:bCs/>
          <w:sz w:val="18"/>
          <w:szCs w:val="18"/>
        </w:rPr>
        <w:t>Action: The Clerk and Councillor Burn.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color w:val="FF0000"/>
          <w:sz w:val="18"/>
          <w:szCs w:val="18"/>
        </w:rPr>
        <w:t>Completed and there is no breach of the conditions.</w:t>
      </w:r>
    </w:p>
    <w:p w14:paraId="7C62A6AF" w14:textId="77777777" w:rsidR="004058B4" w:rsidRPr="0075303C" w:rsidRDefault="004058B4" w:rsidP="004058B4">
      <w:pPr>
        <w:pStyle w:val="ListParagraph"/>
        <w:numPr>
          <w:ilvl w:val="1"/>
          <w:numId w:val="42"/>
        </w:numPr>
        <w:spacing w:after="0" w:line="254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The Clerk will respond to the planning applications 18 b I and ii. </w:t>
      </w:r>
      <w:r>
        <w:rPr>
          <w:rFonts w:ascii="Arial" w:hAnsi="Arial" w:cs="Arial"/>
          <w:b/>
          <w:sz w:val="18"/>
          <w:szCs w:val="18"/>
        </w:rPr>
        <w:t xml:space="preserve">Action: The Clerk. </w:t>
      </w:r>
      <w:r>
        <w:rPr>
          <w:rFonts w:ascii="Arial" w:hAnsi="Arial" w:cs="Arial"/>
          <w:color w:val="FF0000"/>
          <w:sz w:val="18"/>
          <w:szCs w:val="18"/>
        </w:rPr>
        <w:t>Completed.</w:t>
      </w:r>
    </w:p>
    <w:p w14:paraId="6FA191AA" w14:textId="77777777" w:rsidR="004058B4" w:rsidRPr="0075303C" w:rsidRDefault="004058B4" w:rsidP="004058B4">
      <w:pPr>
        <w:pStyle w:val="ListParagraph"/>
        <w:numPr>
          <w:ilvl w:val="1"/>
          <w:numId w:val="42"/>
        </w:numPr>
        <w:spacing w:after="0" w:line="254" w:lineRule="auto"/>
        <w:rPr>
          <w:rFonts w:ascii="Arial" w:hAnsi="Arial" w:cs="Arial"/>
          <w:b/>
          <w:bCs/>
          <w:sz w:val="18"/>
          <w:szCs w:val="18"/>
        </w:rPr>
      </w:pPr>
      <w:r w:rsidRPr="005042CC">
        <w:rPr>
          <w:rFonts w:ascii="Arial" w:hAnsi="Arial" w:cs="Arial"/>
          <w:bCs/>
          <w:sz w:val="18"/>
          <w:szCs w:val="18"/>
        </w:rPr>
        <w:t xml:space="preserve">A large puddle forms </w:t>
      </w:r>
      <w:r>
        <w:rPr>
          <w:rFonts w:ascii="Arial" w:hAnsi="Arial" w:cs="Arial"/>
          <w:bCs/>
          <w:sz w:val="18"/>
          <w:szCs w:val="18"/>
        </w:rPr>
        <w:t xml:space="preserve">at </w:t>
      </w:r>
      <w:r w:rsidRPr="005042CC">
        <w:rPr>
          <w:rFonts w:ascii="Arial" w:hAnsi="Arial" w:cs="Arial"/>
          <w:bCs/>
          <w:sz w:val="18"/>
          <w:szCs w:val="18"/>
        </w:rPr>
        <w:t>the Yaxley exit from the roundabout</w:t>
      </w:r>
      <w:r>
        <w:rPr>
          <w:rFonts w:ascii="Arial" w:hAnsi="Arial" w:cs="Arial"/>
          <w:bCs/>
          <w:sz w:val="18"/>
          <w:szCs w:val="18"/>
        </w:rPr>
        <w:t xml:space="preserve"> after heavy rain</w:t>
      </w:r>
      <w:r w:rsidRPr="005042CC">
        <w:rPr>
          <w:rFonts w:ascii="Arial" w:hAnsi="Arial" w:cs="Arial"/>
          <w:bCs/>
          <w:sz w:val="18"/>
          <w:szCs w:val="18"/>
        </w:rPr>
        <w:t xml:space="preserve">. This will </w:t>
      </w:r>
      <w:proofErr w:type="gramStart"/>
      <w:r w:rsidRPr="005042CC">
        <w:rPr>
          <w:rFonts w:ascii="Arial" w:hAnsi="Arial" w:cs="Arial"/>
          <w:bCs/>
          <w:sz w:val="18"/>
          <w:szCs w:val="18"/>
        </w:rPr>
        <w:t>be reported</w:t>
      </w:r>
      <w:proofErr w:type="gramEnd"/>
      <w:r w:rsidRPr="005042CC">
        <w:rPr>
          <w:rFonts w:ascii="Arial" w:hAnsi="Arial" w:cs="Arial"/>
          <w:bCs/>
          <w:sz w:val="18"/>
          <w:szCs w:val="18"/>
        </w:rPr>
        <w:t xml:space="preserve"> to the Highways Department.</w:t>
      </w:r>
      <w:r>
        <w:rPr>
          <w:rFonts w:ascii="Arial" w:hAnsi="Arial" w:cs="Arial"/>
          <w:b/>
          <w:sz w:val="18"/>
          <w:szCs w:val="18"/>
        </w:rPr>
        <w:t xml:space="preserve"> Action: The Clerk. </w:t>
      </w:r>
      <w:r>
        <w:rPr>
          <w:rFonts w:ascii="Arial" w:hAnsi="Arial" w:cs="Arial"/>
          <w:color w:val="FF0000"/>
          <w:sz w:val="18"/>
          <w:szCs w:val="18"/>
        </w:rPr>
        <w:t xml:space="preserve">Completed but no action will </w:t>
      </w:r>
      <w:proofErr w:type="gramStart"/>
      <w:r>
        <w:rPr>
          <w:rFonts w:ascii="Arial" w:hAnsi="Arial" w:cs="Arial"/>
          <w:color w:val="FF0000"/>
          <w:sz w:val="18"/>
          <w:szCs w:val="18"/>
        </w:rPr>
        <w:t>be taken</w:t>
      </w:r>
      <w:proofErr w:type="gramEnd"/>
      <w:r>
        <w:rPr>
          <w:rFonts w:ascii="Arial" w:hAnsi="Arial" w:cs="Arial"/>
          <w:color w:val="FF0000"/>
          <w:sz w:val="18"/>
          <w:szCs w:val="18"/>
        </w:rPr>
        <w:t>.</w:t>
      </w:r>
    </w:p>
    <w:p w14:paraId="79B63EB5" w14:textId="77777777" w:rsidR="00E3329B" w:rsidRDefault="00191270" w:rsidP="0019127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E36250">
        <w:rPr>
          <w:rFonts w:ascii="Arial" w:hAnsi="Arial" w:cs="Arial"/>
          <w:sz w:val="18"/>
          <w:szCs w:val="18"/>
        </w:rPr>
        <w:t>Notification of any urgent business.</w:t>
      </w:r>
    </w:p>
    <w:p w14:paraId="7EF6FA24" w14:textId="77777777" w:rsidR="00E3329B" w:rsidRDefault="00E3329B" w:rsidP="00E3329B">
      <w:pPr>
        <w:spacing w:after="0"/>
        <w:ind w:left="360"/>
        <w:rPr>
          <w:rFonts w:ascii="Arial" w:hAnsi="Arial" w:cs="Arial"/>
          <w:b/>
          <w:sz w:val="18"/>
          <w:szCs w:val="18"/>
        </w:rPr>
      </w:pPr>
    </w:p>
    <w:p w14:paraId="0F4F58A5" w14:textId="6F933F79" w:rsidR="00191270" w:rsidRPr="00E3329B" w:rsidRDefault="00191270" w:rsidP="00E3329B">
      <w:pPr>
        <w:spacing w:after="0"/>
        <w:ind w:left="360"/>
        <w:rPr>
          <w:rFonts w:ascii="Arial" w:hAnsi="Arial" w:cs="Arial"/>
          <w:sz w:val="18"/>
          <w:szCs w:val="18"/>
        </w:rPr>
      </w:pPr>
      <w:r w:rsidRPr="00E3329B">
        <w:rPr>
          <w:rFonts w:ascii="Arial" w:hAnsi="Arial" w:cs="Arial"/>
          <w:b/>
          <w:sz w:val="18"/>
          <w:szCs w:val="18"/>
        </w:rPr>
        <w:t>Public Forum.</w:t>
      </w:r>
    </w:p>
    <w:p w14:paraId="062CB189" w14:textId="77777777" w:rsidR="003D0970" w:rsidRPr="003D0970" w:rsidRDefault="003D0970" w:rsidP="003D0970">
      <w:pPr>
        <w:pStyle w:val="ListParagraph"/>
        <w:numPr>
          <w:ilvl w:val="0"/>
          <w:numId w:val="39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eastAsia="Arial-BoldMT" w:hAnsi="Arial" w:cs="Arial"/>
          <w:sz w:val="18"/>
          <w:szCs w:val="18"/>
        </w:rPr>
        <w:t>Questions to representatives of Conrad Energy about the planning application for:</w:t>
      </w:r>
    </w:p>
    <w:p w14:paraId="5CFC285B" w14:textId="77777777" w:rsidR="00C3512B" w:rsidRPr="006F33F8" w:rsidRDefault="00C3512B" w:rsidP="00C3512B">
      <w:pPr>
        <w:pStyle w:val="ListParagraph"/>
        <w:numPr>
          <w:ilvl w:val="1"/>
          <w:numId w:val="39"/>
        </w:numPr>
        <w:spacing w:after="0"/>
        <w:rPr>
          <w:rFonts w:ascii="Arial" w:hAnsi="Arial" w:cs="Arial"/>
          <w:sz w:val="18"/>
          <w:szCs w:val="18"/>
        </w:rPr>
      </w:pPr>
      <w:r w:rsidRPr="006F33F8">
        <w:rPr>
          <w:rFonts w:ascii="Arial" w:eastAsia="Arial-BoldMT" w:hAnsi="Arial" w:cs="Arial"/>
          <w:sz w:val="18"/>
          <w:szCs w:val="18"/>
        </w:rPr>
        <w:t>Application for Planning Permission - DC/22/04021</w:t>
      </w:r>
    </w:p>
    <w:p w14:paraId="50A51083" w14:textId="777D79F1" w:rsidR="00C3512B" w:rsidRPr="00C3512B" w:rsidRDefault="00C3512B" w:rsidP="00C3512B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eastAsia="Arial-BoldMT" w:hAnsi="Arial" w:cs="Arial"/>
          <w:sz w:val="18"/>
          <w:szCs w:val="18"/>
        </w:rPr>
      </w:pPr>
      <w:r w:rsidRPr="00C3512B">
        <w:rPr>
          <w:rFonts w:ascii="Arial" w:eastAsia="Arial-BoldMT" w:hAnsi="Arial" w:cs="Arial"/>
          <w:sz w:val="18"/>
          <w:szCs w:val="18"/>
        </w:rPr>
        <w:t xml:space="preserve">Proposal: Full Planning Application - Construction and operation of </w:t>
      </w:r>
      <w:bookmarkStart w:id="0" w:name="_Hlk123626771"/>
      <w:r w:rsidRPr="00C3512B">
        <w:rPr>
          <w:rFonts w:ascii="Arial" w:eastAsia="Arial-BoldMT" w:hAnsi="Arial" w:cs="Arial"/>
          <w:sz w:val="18"/>
          <w:szCs w:val="18"/>
        </w:rPr>
        <w:t>Synchronous Condensers</w:t>
      </w:r>
      <w:r>
        <w:rPr>
          <w:rFonts w:ascii="Arial" w:eastAsia="Arial-BoldMT" w:hAnsi="Arial" w:cs="Arial"/>
          <w:sz w:val="18"/>
          <w:szCs w:val="18"/>
        </w:rPr>
        <w:t xml:space="preserve"> </w:t>
      </w:r>
      <w:bookmarkEnd w:id="0"/>
      <w:r w:rsidRPr="00C3512B">
        <w:rPr>
          <w:rFonts w:ascii="Arial" w:eastAsia="Arial-BoldMT" w:hAnsi="Arial" w:cs="Arial"/>
          <w:sz w:val="18"/>
          <w:szCs w:val="18"/>
        </w:rPr>
        <w:t>with ancillary infrastructure, and associated works including access and landscaping.</w:t>
      </w:r>
    </w:p>
    <w:p w14:paraId="6777492E" w14:textId="4E7F7D1C" w:rsidR="00C3512B" w:rsidRPr="00C3512B" w:rsidRDefault="00C3512B" w:rsidP="00C3512B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eastAsia="Arial-BoldMT" w:hAnsi="Arial" w:cs="Arial"/>
          <w:sz w:val="18"/>
          <w:szCs w:val="18"/>
        </w:rPr>
      </w:pPr>
      <w:r w:rsidRPr="00C3512B">
        <w:rPr>
          <w:rFonts w:ascii="Arial" w:eastAsia="Arial-BoldMT" w:hAnsi="Arial" w:cs="Arial"/>
          <w:sz w:val="18"/>
          <w:szCs w:val="18"/>
        </w:rPr>
        <w:t xml:space="preserve">Location: Land At The Leys </w:t>
      </w:r>
      <w:r>
        <w:rPr>
          <w:rFonts w:ascii="Arial" w:eastAsia="Arial-BoldMT" w:hAnsi="Arial" w:cs="Arial"/>
          <w:sz w:val="18"/>
          <w:szCs w:val="18"/>
        </w:rPr>
        <w:t>a</w:t>
      </w:r>
      <w:r w:rsidRPr="00C3512B">
        <w:rPr>
          <w:rFonts w:ascii="Arial" w:eastAsia="Arial-BoldMT" w:hAnsi="Arial" w:cs="Arial"/>
          <w:sz w:val="18"/>
          <w:szCs w:val="18"/>
        </w:rPr>
        <w:t xml:space="preserve">nd Ivy </w:t>
      </w:r>
      <w:r w:rsidR="004058B4" w:rsidRPr="00C3512B">
        <w:rPr>
          <w:rFonts w:ascii="Arial" w:eastAsia="Arial-BoldMT" w:hAnsi="Arial" w:cs="Arial"/>
          <w:sz w:val="18"/>
          <w:szCs w:val="18"/>
        </w:rPr>
        <w:t>Farm,</w:t>
      </w:r>
      <w:r w:rsidRPr="00C3512B">
        <w:rPr>
          <w:rFonts w:ascii="Arial" w:eastAsia="Arial-BoldMT" w:hAnsi="Arial" w:cs="Arial"/>
          <w:sz w:val="18"/>
          <w:szCs w:val="18"/>
        </w:rPr>
        <w:t xml:space="preserve"> Mellis Road, Yaxley, Suffolk IP21 4BT</w:t>
      </w:r>
    </w:p>
    <w:p w14:paraId="38BF1137" w14:textId="77777777" w:rsidR="00E3329B" w:rsidRDefault="00E3329B" w:rsidP="00E3329B">
      <w:pPr>
        <w:pStyle w:val="ListParagraph"/>
        <w:spacing w:after="0"/>
        <w:rPr>
          <w:rFonts w:ascii="Arial" w:hAnsi="Arial" w:cs="Arial"/>
          <w:sz w:val="18"/>
          <w:szCs w:val="18"/>
        </w:rPr>
      </w:pPr>
    </w:p>
    <w:p w14:paraId="72087CCB" w14:textId="63E73A93" w:rsidR="00786825" w:rsidRPr="00E36250" w:rsidRDefault="00E14EA5" w:rsidP="0078682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E36250">
        <w:rPr>
          <w:rFonts w:ascii="Arial" w:hAnsi="Arial" w:cs="Arial"/>
          <w:sz w:val="18"/>
          <w:szCs w:val="18"/>
        </w:rPr>
        <w:t>Correspondence received.</w:t>
      </w:r>
    </w:p>
    <w:p w14:paraId="4AA86331" w14:textId="77777777" w:rsidR="007616FE" w:rsidRPr="00E36250" w:rsidRDefault="007616FE" w:rsidP="00E133B0">
      <w:pPr>
        <w:pStyle w:val="ListParagraph"/>
        <w:numPr>
          <w:ilvl w:val="0"/>
          <w:numId w:val="2"/>
        </w:numPr>
        <w:spacing w:after="0" w:line="240" w:lineRule="auto"/>
        <w:ind w:left="1440"/>
        <w:rPr>
          <w:rFonts w:ascii="Arial" w:hAnsi="Arial" w:cs="Arial"/>
          <w:sz w:val="18"/>
          <w:szCs w:val="18"/>
        </w:rPr>
        <w:sectPr w:rsidR="007616FE" w:rsidRPr="00E3625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8F23AEC" w14:textId="77777777" w:rsidR="00E14EA5" w:rsidRPr="00E36250" w:rsidRDefault="00E14EA5" w:rsidP="00E133B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 w:rsidRPr="00E36250">
        <w:rPr>
          <w:rFonts w:ascii="Arial" w:hAnsi="Arial" w:cs="Arial"/>
          <w:sz w:val="18"/>
          <w:szCs w:val="18"/>
        </w:rPr>
        <w:t>Various documents from SALC.</w:t>
      </w:r>
    </w:p>
    <w:p w14:paraId="3FCB4DB2" w14:textId="673628CB" w:rsidR="00E14EA5" w:rsidRPr="00E36250" w:rsidRDefault="002B304C" w:rsidP="00E133B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 w:rsidRPr="00E36250">
        <w:rPr>
          <w:rFonts w:ascii="Arial" w:hAnsi="Arial" w:cs="Arial"/>
          <w:sz w:val="18"/>
          <w:szCs w:val="18"/>
        </w:rPr>
        <w:t>E</w:t>
      </w:r>
      <w:r w:rsidR="007616FE" w:rsidRPr="00E36250">
        <w:rPr>
          <w:rFonts w:ascii="Arial" w:hAnsi="Arial" w:cs="Arial"/>
          <w:sz w:val="18"/>
          <w:szCs w:val="18"/>
        </w:rPr>
        <w:t xml:space="preserve">mails from </w:t>
      </w:r>
      <w:r w:rsidR="00C84D2B" w:rsidRPr="00E36250">
        <w:rPr>
          <w:rFonts w:ascii="Arial" w:hAnsi="Arial" w:cs="Arial"/>
          <w:sz w:val="18"/>
          <w:szCs w:val="18"/>
        </w:rPr>
        <w:t xml:space="preserve">Community </w:t>
      </w:r>
      <w:r w:rsidR="00114099" w:rsidRPr="00E36250">
        <w:rPr>
          <w:rFonts w:ascii="Arial" w:hAnsi="Arial" w:cs="Arial"/>
          <w:sz w:val="18"/>
          <w:szCs w:val="18"/>
        </w:rPr>
        <w:t>Action Suffolk</w:t>
      </w:r>
      <w:r w:rsidR="00C84D2B" w:rsidRPr="00E36250">
        <w:rPr>
          <w:rFonts w:ascii="Arial" w:hAnsi="Arial" w:cs="Arial"/>
          <w:sz w:val="18"/>
          <w:szCs w:val="18"/>
        </w:rPr>
        <w:t>.</w:t>
      </w:r>
    </w:p>
    <w:p w14:paraId="58E46A19" w14:textId="2497F2E4" w:rsidR="00F04CA8" w:rsidRPr="00E36250" w:rsidRDefault="00C84D2B" w:rsidP="00F04CA8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 w:rsidRPr="00E36250">
        <w:rPr>
          <w:rFonts w:ascii="Arial" w:hAnsi="Arial" w:cs="Arial"/>
          <w:sz w:val="18"/>
          <w:szCs w:val="18"/>
        </w:rPr>
        <w:t>Town and Parish Council N</w:t>
      </w:r>
      <w:r w:rsidR="007616FE" w:rsidRPr="00E36250">
        <w:rPr>
          <w:rFonts w:ascii="Arial" w:hAnsi="Arial" w:cs="Arial"/>
          <w:sz w:val="18"/>
          <w:szCs w:val="18"/>
        </w:rPr>
        <w:t>ewsletter.</w:t>
      </w:r>
    </w:p>
    <w:p w14:paraId="76909846" w14:textId="6A06E043" w:rsidR="00FD33ED" w:rsidRPr="00E36250" w:rsidRDefault="00C84D2B" w:rsidP="00F94A87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 w:rsidRPr="00E36250">
        <w:rPr>
          <w:rFonts w:ascii="Arial" w:hAnsi="Arial" w:cs="Arial"/>
          <w:sz w:val="18"/>
          <w:szCs w:val="18"/>
        </w:rPr>
        <w:t>Various emails from the H</w:t>
      </w:r>
      <w:r w:rsidR="007616FE" w:rsidRPr="00E36250">
        <w:rPr>
          <w:rFonts w:ascii="Arial" w:hAnsi="Arial" w:cs="Arial"/>
          <w:sz w:val="18"/>
          <w:szCs w:val="18"/>
        </w:rPr>
        <w:t xml:space="preserve">ighways Department Suffolk </w:t>
      </w:r>
      <w:r w:rsidRPr="00E36250">
        <w:rPr>
          <w:rFonts w:ascii="Arial" w:hAnsi="Arial" w:cs="Arial"/>
          <w:sz w:val="18"/>
          <w:szCs w:val="18"/>
        </w:rPr>
        <w:t>County Council</w:t>
      </w:r>
    </w:p>
    <w:p w14:paraId="242EBEA0" w14:textId="198040BE" w:rsidR="006E5145" w:rsidRPr="00E36250" w:rsidRDefault="00764D71" w:rsidP="00E133B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 w:rsidRPr="00E36250">
        <w:rPr>
          <w:rFonts w:ascii="Arial" w:hAnsi="Arial" w:cs="Arial"/>
          <w:sz w:val="18"/>
          <w:szCs w:val="18"/>
        </w:rPr>
        <w:t>Clerk</w:t>
      </w:r>
      <w:r w:rsidR="007616FE" w:rsidRPr="00E36250">
        <w:rPr>
          <w:rFonts w:ascii="Arial" w:hAnsi="Arial" w:cs="Arial"/>
          <w:sz w:val="18"/>
          <w:szCs w:val="18"/>
        </w:rPr>
        <w:t xml:space="preserve">s and </w:t>
      </w:r>
      <w:r w:rsidR="00C84D2B" w:rsidRPr="00E36250">
        <w:rPr>
          <w:rFonts w:ascii="Arial" w:hAnsi="Arial" w:cs="Arial"/>
          <w:sz w:val="18"/>
          <w:szCs w:val="18"/>
        </w:rPr>
        <w:t>Councils Direct</w:t>
      </w:r>
      <w:r w:rsidR="007616FE" w:rsidRPr="00E36250">
        <w:rPr>
          <w:rFonts w:ascii="Arial" w:hAnsi="Arial" w:cs="Arial"/>
          <w:sz w:val="18"/>
          <w:szCs w:val="18"/>
        </w:rPr>
        <w:t>.</w:t>
      </w:r>
    </w:p>
    <w:p w14:paraId="2003C45B" w14:textId="77777777" w:rsidR="00EA3D88" w:rsidRPr="00E36250" w:rsidRDefault="00EA3D88" w:rsidP="00ED051E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6185414" w14:textId="5C938B47" w:rsidR="00C97998" w:rsidRPr="00E36250" w:rsidRDefault="00C97998" w:rsidP="00ED051E">
      <w:pPr>
        <w:spacing w:after="0" w:line="240" w:lineRule="auto"/>
        <w:rPr>
          <w:rFonts w:ascii="Arial" w:hAnsi="Arial" w:cs="Arial"/>
          <w:sz w:val="18"/>
          <w:szCs w:val="18"/>
        </w:rPr>
        <w:sectPr w:rsidR="00C97998" w:rsidRPr="00E36250" w:rsidSect="00730D67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5DAADB9F" w14:textId="28037D86" w:rsidR="00E14EA5" w:rsidRPr="00E36250" w:rsidRDefault="007616FE" w:rsidP="00ED051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E36250">
        <w:rPr>
          <w:rFonts w:ascii="Arial" w:hAnsi="Arial" w:cs="Arial"/>
          <w:sz w:val="18"/>
          <w:szCs w:val="18"/>
        </w:rPr>
        <w:t xml:space="preserve">Yaxley </w:t>
      </w:r>
      <w:r w:rsidR="00C84D2B" w:rsidRPr="00E36250">
        <w:rPr>
          <w:rFonts w:ascii="Arial" w:hAnsi="Arial" w:cs="Arial"/>
          <w:sz w:val="18"/>
          <w:szCs w:val="18"/>
        </w:rPr>
        <w:t>A</w:t>
      </w:r>
      <w:r w:rsidRPr="00E36250">
        <w:rPr>
          <w:rFonts w:ascii="Arial" w:hAnsi="Arial" w:cs="Arial"/>
          <w:sz w:val="18"/>
          <w:szCs w:val="18"/>
        </w:rPr>
        <w:t>llotments:</w:t>
      </w:r>
      <w:r w:rsidR="003317EB" w:rsidRPr="00E36250">
        <w:rPr>
          <w:rFonts w:ascii="Arial" w:hAnsi="Arial" w:cs="Arial"/>
          <w:sz w:val="18"/>
          <w:szCs w:val="18"/>
        </w:rPr>
        <w:t xml:space="preserve"> </w:t>
      </w:r>
    </w:p>
    <w:p w14:paraId="7EB84969" w14:textId="1CE84B12" w:rsidR="007616FE" w:rsidRPr="00E36250" w:rsidRDefault="00764D71" w:rsidP="00E133B0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18"/>
          <w:szCs w:val="18"/>
        </w:rPr>
      </w:pPr>
      <w:r w:rsidRPr="00E36250">
        <w:rPr>
          <w:rFonts w:ascii="Arial" w:hAnsi="Arial" w:cs="Arial"/>
          <w:sz w:val="18"/>
          <w:szCs w:val="18"/>
        </w:rPr>
        <w:t>Update</w:t>
      </w:r>
      <w:r w:rsidR="007616FE" w:rsidRPr="00E36250">
        <w:rPr>
          <w:rFonts w:ascii="Arial" w:hAnsi="Arial" w:cs="Arial"/>
          <w:sz w:val="18"/>
          <w:szCs w:val="18"/>
        </w:rPr>
        <w:t xml:space="preserve"> on allotment gardens and tenancy agreement.</w:t>
      </w:r>
    </w:p>
    <w:p w14:paraId="6FBF1277" w14:textId="531F400B" w:rsidR="00630715" w:rsidRDefault="007616FE" w:rsidP="00630715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18"/>
          <w:szCs w:val="18"/>
        </w:rPr>
      </w:pPr>
      <w:r w:rsidRPr="00E36250">
        <w:rPr>
          <w:rFonts w:ascii="Arial" w:hAnsi="Arial" w:cs="Arial"/>
          <w:sz w:val="18"/>
          <w:szCs w:val="18"/>
        </w:rPr>
        <w:t>Report on the number of vacant plots.</w:t>
      </w:r>
    </w:p>
    <w:p w14:paraId="5CA5C1FE" w14:textId="00CFB8E4" w:rsidR="008271BE" w:rsidRDefault="00B31C83" w:rsidP="008F7602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Application for allotment from Julie Knock o</w:t>
      </w:r>
      <w:r w:rsidR="009B10C3">
        <w:rPr>
          <w:rFonts w:ascii="Arial" w:eastAsia="Times New Roman" w:hAnsi="Arial" w:cs="Arial"/>
          <w:sz w:val="18"/>
          <w:szCs w:val="18"/>
        </w:rPr>
        <w:t>n</w:t>
      </w:r>
      <w:r>
        <w:rPr>
          <w:rFonts w:ascii="Arial" w:eastAsia="Times New Roman" w:hAnsi="Arial" w:cs="Arial"/>
          <w:sz w:val="18"/>
          <w:szCs w:val="18"/>
        </w:rPr>
        <w:t xml:space="preserve"> behalf of Edward Knock who lives on Cherry Tree Close.</w:t>
      </w:r>
    </w:p>
    <w:p w14:paraId="2FB45FBF" w14:textId="27D62066" w:rsidR="008F7602" w:rsidRPr="00E36250" w:rsidRDefault="00A26804" w:rsidP="008F7602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18"/>
          <w:szCs w:val="18"/>
        </w:rPr>
      </w:pPr>
      <w:r w:rsidRPr="00E36250">
        <w:rPr>
          <w:rFonts w:ascii="Arial" w:eastAsia="Times New Roman" w:hAnsi="Arial" w:cs="Arial"/>
          <w:sz w:val="18"/>
          <w:szCs w:val="18"/>
        </w:rPr>
        <w:t>Update on l</w:t>
      </w:r>
      <w:r w:rsidR="008F7602" w:rsidRPr="00E36250">
        <w:rPr>
          <w:rFonts w:ascii="Arial" w:eastAsia="Times New Roman" w:hAnsi="Arial" w:cs="Arial"/>
          <w:sz w:val="18"/>
          <w:szCs w:val="18"/>
        </w:rPr>
        <w:t>ong term strategy for Yaxley Allotments. </w:t>
      </w:r>
    </w:p>
    <w:p w14:paraId="1E092D3B" w14:textId="7C527E5A" w:rsidR="007616FE" w:rsidRDefault="007616FE" w:rsidP="003E32B0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18"/>
          <w:szCs w:val="18"/>
        </w:rPr>
      </w:pPr>
      <w:r w:rsidRPr="00E36250">
        <w:rPr>
          <w:rFonts w:ascii="Arial" w:hAnsi="Arial" w:cs="Arial"/>
          <w:sz w:val="18"/>
          <w:szCs w:val="18"/>
        </w:rPr>
        <w:t>Unused plots:</w:t>
      </w:r>
    </w:p>
    <w:p w14:paraId="3F909F6F" w14:textId="2F75CCE5" w:rsidR="005319B7" w:rsidRPr="00E36250" w:rsidRDefault="00392982" w:rsidP="00BC572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E36250">
        <w:rPr>
          <w:rFonts w:ascii="Arial" w:hAnsi="Arial" w:cs="Arial"/>
          <w:sz w:val="18"/>
          <w:szCs w:val="18"/>
        </w:rPr>
        <w:t>F</w:t>
      </w:r>
      <w:r w:rsidR="00C51261" w:rsidRPr="00E36250">
        <w:rPr>
          <w:rFonts w:ascii="Arial" w:hAnsi="Arial" w:cs="Arial"/>
          <w:sz w:val="18"/>
          <w:szCs w:val="18"/>
        </w:rPr>
        <w:t>inances and financial report.</w:t>
      </w:r>
      <w:r w:rsidR="00E025B3" w:rsidRPr="00E36250">
        <w:rPr>
          <w:rFonts w:ascii="Arial" w:hAnsi="Arial" w:cs="Arial"/>
          <w:sz w:val="18"/>
          <w:szCs w:val="18"/>
        </w:rPr>
        <w:t xml:space="preserve"> </w:t>
      </w:r>
    </w:p>
    <w:p w14:paraId="2A412B62" w14:textId="26631C3F" w:rsidR="00BC572E" w:rsidRPr="00E36250" w:rsidRDefault="00DC4F8B" w:rsidP="00BC572E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E36250">
        <w:rPr>
          <w:rFonts w:ascii="Arial" w:hAnsi="Arial" w:cs="Arial"/>
          <w:sz w:val="18"/>
          <w:szCs w:val="18"/>
        </w:rPr>
        <w:t xml:space="preserve">Balances on Accounts: </w:t>
      </w:r>
      <w:r w:rsidR="00E0132B" w:rsidRPr="00E36250">
        <w:rPr>
          <w:rFonts w:ascii="Arial" w:hAnsi="Arial" w:cs="Arial"/>
          <w:sz w:val="18"/>
          <w:szCs w:val="18"/>
        </w:rPr>
        <w:t>2</w:t>
      </w:r>
      <w:r w:rsidR="00B334C9" w:rsidRPr="00E36250">
        <w:rPr>
          <w:rFonts w:ascii="Arial" w:hAnsi="Arial" w:cs="Arial"/>
          <w:sz w:val="18"/>
          <w:szCs w:val="18"/>
        </w:rPr>
        <w:t>8</w:t>
      </w:r>
      <w:r w:rsidR="00C51A0E" w:rsidRPr="00E36250">
        <w:rPr>
          <w:rFonts w:ascii="Arial" w:hAnsi="Arial" w:cs="Arial"/>
          <w:sz w:val="18"/>
          <w:szCs w:val="18"/>
          <w:vertAlign w:val="superscript"/>
        </w:rPr>
        <w:t>th</w:t>
      </w:r>
      <w:r w:rsidR="004775F1">
        <w:rPr>
          <w:rFonts w:ascii="Arial" w:hAnsi="Arial" w:cs="Arial"/>
          <w:sz w:val="18"/>
          <w:szCs w:val="18"/>
        </w:rPr>
        <w:t xml:space="preserve"> </w:t>
      </w:r>
      <w:r w:rsidR="00B31C83">
        <w:rPr>
          <w:rFonts w:ascii="Arial" w:hAnsi="Arial" w:cs="Arial"/>
          <w:sz w:val="18"/>
          <w:szCs w:val="18"/>
        </w:rPr>
        <w:t>Decem</w:t>
      </w:r>
      <w:r w:rsidR="00B70044">
        <w:rPr>
          <w:rFonts w:ascii="Arial" w:hAnsi="Arial" w:cs="Arial"/>
          <w:sz w:val="18"/>
          <w:szCs w:val="18"/>
        </w:rPr>
        <w:t>ber</w:t>
      </w:r>
      <w:r w:rsidR="009724C5" w:rsidRPr="00E36250">
        <w:rPr>
          <w:rFonts w:ascii="Arial" w:hAnsi="Arial" w:cs="Arial"/>
          <w:sz w:val="18"/>
          <w:szCs w:val="18"/>
        </w:rPr>
        <w:t xml:space="preserve"> 2022</w:t>
      </w:r>
      <w:r w:rsidR="00BC572E" w:rsidRPr="00E36250">
        <w:rPr>
          <w:rFonts w:ascii="Arial" w:hAnsi="Arial" w:cs="Arial"/>
          <w:sz w:val="18"/>
          <w:szCs w:val="18"/>
        </w:rPr>
        <w:t>.</w:t>
      </w:r>
    </w:p>
    <w:p w14:paraId="22D9DED1" w14:textId="40635AE4" w:rsidR="00630715" w:rsidRPr="00E36250" w:rsidRDefault="00407650" w:rsidP="00E357B2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E36250">
        <w:rPr>
          <w:rFonts w:ascii="Arial" w:hAnsi="Arial" w:cs="Arial"/>
          <w:sz w:val="18"/>
          <w:szCs w:val="18"/>
        </w:rPr>
        <w:t>Current account:</w:t>
      </w:r>
      <w:r w:rsidR="00027CB7" w:rsidRPr="00E36250">
        <w:rPr>
          <w:rFonts w:ascii="Arial" w:eastAsia="Times New Roman" w:hAnsi="Arial" w:cs="Arial"/>
          <w:sz w:val="18"/>
          <w:szCs w:val="18"/>
          <w:lang w:eastAsia="en-GB"/>
        </w:rPr>
        <w:t xml:space="preserve"> £</w:t>
      </w:r>
      <w:r w:rsidR="00B85840">
        <w:rPr>
          <w:rFonts w:ascii="Arial" w:eastAsia="Times New Roman" w:hAnsi="Arial" w:cs="Arial"/>
          <w:sz w:val="18"/>
          <w:szCs w:val="18"/>
          <w:lang w:eastAsia="en-GB"/>
        </w:rPr>
        <w:t>60,452.18</w:t>
      </w:r>
    </w:p>
    <w:p w14:paraId="6869F3B7" w14:textId="17A00F71" w:rsidR="00555293" w:rsidRPr="00E36250" w:rsidRDefault="00A9216B" w:rsidP="00E357B2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E36250">
        <w:rPr>
          <w:rFonts w:ascii="Arial" w:hAnsi="Arial" w:cs="Arial"/>
          <w:sz w:val="18"/>
          <w:szCs w:val="18"/>
        </w:rPr>
        <w:t>Deposit account: £5,5</w:t>
      </w:r>
      <w:r w:rsidR="00D536EF" w:rsidRPr="00E36250">
        <w:rPr>
          <w:rFonts w:ascii="Arial" w:hAnsi="Arial" w:cs="Arial"/>
          <w:sz w:val="18"/>
          <w:szCs w:val="18"/>
        </w:rPr>
        <w:t>9</w:t>
      </w:r>
      <w:r w:rsidR="00B85840">
        <w:rPr>
          <w:rFonts w:ascii="Arial" w:hAnsi="Arial" w:cs="Arial"/>
          <w:sz w:val="18"/>
          <w:szCs w:val="18"/>
        </w:rPr>
        <w:t>9</w:t>
      </w:r>
      <w:r w:rsidR="00D536EF" w:rsidRPr="00E36250">
        <w:rPr>
          <w:rFonts w:ascii="Arial" w:hAnsi="Arial" w:cs="Arial"/>
          <w:sz w:val="18"/>
          <w:szCs w:val="18"/>
        </w:rPr>
        <w:t>.</w:t>
      </w:r>
      <w:r w:rsidR="00B85840">
        <w:rPr>
          <w:rFonts w:ascii="Arial" w:hAnsi="Arial" w:cs="Arial"/>
          <w:sz w:val="18"/>
          <w:szCs w:val="18"/>
        </w:rPr>
        <w:t>52</w:t>
      </w:r>
    </w:p>
    <w:p w14:paraId="1E895BC6" w14:textId="77777777" w:rsidR="00422690" w:rsidRDefault="00422690" w:rsidP="00393825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Transfer of funds to the deposit account.</w:t>
      </w:r>
    </w:p>
    <w:p w14:paraId="52831D5D" w14:textId="6519817C" w:rsidR="00B31C83" w:rsidRDefault="00B31C83" w:rsidP="00393825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Budget and precept 2023/2024</w:t>
      </w:r>
    </w:p>
    <w:p w14:paraId="1D6B99C0" w14:textId="47102C5F" w:rsidR="00393825" w:rsidRDefault="00555293" w:rsidP="00393825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E36250">
        <w:rPr>
          <w:rFonts w:ascii="Arial" w:hAnsi="Arial" w:cs="Arial"/>
          <w:sz w:val="18"/>
          <w:szCs w:val="18"/>
        </w:rPr>
        <w:t xml:space="preserve">Financial report and </w:t>
      </w:r>
      <w:r w:rsidR="00E973DB" w:rsidRPr="00E36250">
        <w:rPr>
          <w:rFonts w:ascii="Arial" w:hAnsi="Arial" w:cs="Arial"/>
          <w:sz w:val="18"/>
          <w:szCs w:val="18"/>
        </w:rPr>
        <w:t xml:space="preserve">bank reconciliation. </w:t>
      </w:r>
    </w:p>
    <w:p w14:paraId="6858E42E" w14:textId="2429CB07" w:rsidR="009B10C3" w:rsidRDefault="009B10C3" w:rsidP="00A4783C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Review annual rents: (no increase in 2022)</w:t>
      </w:r>
    </w:p>
    <w:p w14:paraId="5F1C210D" w14:textId="77777777" w:rsidR="009B10C3" w:rsidRPr="00917943" w:rsidRDefault="009B10C3" w:rsidP="009B10C3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917943">
        <w:rPr>
          <w:rFonts w:ascii="Arial" w:hAnsi="Arial" w:cs="Arial"/>
          <w:sz w:val="18"/>
          <w:szCs w:val="18"/>
        </w:rPr>
        <w:t>Access across Yaxley Community Centre car park</w:t>
      </w:r>
      <w:r>
        <w:rPr>
          <w:rFonts w:ascii="Arial" w:hAnsi="Arial" w:cs="Arial"/>
          <w:sz w:val="18"/>
          <w:szCs w:val="18"/>
        </w:rPr>
        <w:t xml:space="preserve"> (£100.00)</w:t>
      </w:r>
    </w:p>
    <w:p w14:paraId="552CE642" w14:textId="77777777" w:rsidR="009B10C3" w:rsidRPr="00917943" w:rsidRDefault="009B10C3" w:rsidP="009B10C3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917943">
        <w:rPr>
          <w:rFonts w:ascii="Arial" w:hAnsi="Arial" w:cs="Arial"/>
          <w:sz w:val="18"/>
          <w:szCs w:val="18"/>
        </w:rPr>
        <w:t>Workwear</w:t>
      </w:r>
      <w:r>
        <w:rPr>
          <w:rFonts w:ascii="Arial" w:hAnsi="Arial" w:cs="Arial"/>
          <w:sz w:val="18"/>
          <w:szCs w:val="18"/>
        </w:rPr>
        <w:t xml:space="preserve"> (£120.00)</w:t>
      </w:r>
    </w:p>
    <w:p w14:paraId="368A67D7" w14:textId="77777777" w:rsidR="009B10C3" w:rsidRPr="00917943" w:rsidRDefault="009B10C3" w:rsidP="009B10C3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917943">
        <w:rPr>
          <w:rFonts w:ascii="Arial" w:hAnsi="Arial" w:cs="Arial"/>
          <w:sz w:val="18"/>
          <w:szCs w:val="18"/>
        </w:rPr>
        <w:t>Kier Integrated Services LTD for storage of road materials on hard stand area</w:t>
      </w:r>
      <w:r>
        <w:rPr>
          <w:rFonts w:ascii="Arial" w:hAnsi="Arial" w:cs="Arial"/>
          <w:sz w:val="18"/>
          <w:szCs w:val="18"/>
        </w:rPr>
        <w:t xml:space="preserve"> (£575.00)</w:t>
      </w:r>
    </w:p>
    <w:p w14:paraId="4E2558BA" w14:textId="7AE2C2D2" w:rsidR="00010F28" w:rsidRDefault="00010F28" w:rsidP="00A4783C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Discussion of projects</w:t>
      </w:r>
      <w:r w:rsidR="00B923A7">
        <w:rPr>
          <w:rFonts w:ascii="Arial" w:hAnsi="Arial" w:cs="Arial"/>
          <w:sz w:val="18"/>
          <w:szCs w:val="18"/>
        </w:rPr>
        <w:t xml:space="preserve"> on which</w:t>
      </w:r>
      <w:r>
        <w:rPr>
          <w:rFonts w:ascii="Arial" w:hAnsi="Arial" w:cs="Arial"/>
          <w:sz w:val="18"/>
          <w:szCs w:val="18"/>
        </w:rPr>
        <w:t xml:space="preserve"> to spend the additional income that the Parish Council has received from Drax and CIL.</w:t>
      </w:r>
    </w:p>
    <w:p w14:paraId="30488105" w14:textId="30E2740C" w:rsidR="0016771C" w:rsidRDefault="0016771C" w:rsidP="0016771C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Letter from Ian Muir </w:t>
      </w:r>
      <w:r w:rsidR="00677B2C">
        <w:rPr>
          <w:rFonts w:ascii="Arial" w:hAnsi="Arial" w:cs="Arial"/>
          <w:sz w:val="18"/>
          <w:szCs w:val="18"/>
        </w:rPr>
        <w:t xml:space="preserve">about improvements to Yaxley Village Hall </w:t>
      </w:r>
      <w:r>
        <w:rPr>
          <w:rFonts w:ascii="Arial" w:hAnsi="Arial" w:cs="Arial"/>
          <w:sz w:val="18"/>
          <w:szCs w:val="18"/>
        </w:rPr>
        <w:t>circulated on 12 November 2022.</w:t>
      </w:r>
    </w:p>
    <w:p w14:paraId="7A8ACF24" w14:textId="332C22EC" w:rsidR="00FC47A9" w:rsidRPr="000258F1" w:rsidRDefault="000258F1" w:rsidP="0016771C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0258F1">
        <w:rPr>
          <w:rFonts w:ascii="Arial" w:hAnsi="Arial" w:cs="Arial"/>
          <w:sz w:val="18"/>
          <w:szCs w:val="18"/>
        </w:rPr>
        <w:t>Cllr</w:t>
      </w:r>
      <w:r w:rsidRPr="000258F1">
        <w:rPr>
          <w:rFonts w:ascii="Arial" w:eastAsia="Times New Roman" w:hAnsi="Arial" w:cs="Arial"/>
          <w:sz w:val="18"/>
          <w:szCs w:val="18"/>
        </w:rPr>
        <w:t xml:space="preserve"> Luff suggests the following should </w:t>
      </w:r>
      <w:proofErr w:type="gramStart"/>
      <w:r w:rsidRPr="000258F1">
        <w:rPr>
          <w:rFonts w:ascii="Arial" w:eastAsia="Times New Roman" w:hAnsi="Arial" w:cs="Arial"/>
          <w:sz w:val="18"/>
          <w:szCs w:val="18"/>
        </w:rPr>
        <w:t>be discussed</w:t>
      </w:r>
      <w:proofErr w:type="gramEnd"/>
      <w:r w:rsidRPr="000258F1">
        <w:rPr>
          <w:rFonts w:ascii="Arial" w:eastAsia="Times New Roman" w:hAnsi="Arial" w:cs="Arial"/>
          <w:sz w:val="18"/>
          <w:szCs w:val="18"/>
        </w:rPr>
        <w:t xml:space="preserve"> and considered</w:t>
      </w:r>
      <w:r w:rsidR="00FC47A9" w:rsidRPr="000258F1">
        <w:rPr>
          <w:rFonts w:ascii="Arial" w:hAnsi="Arial" w:cs="Arial"/>
          <w:sz w:val="18"/>
          <w:szCs w:val="18"/>
        </w:rPr>
        <w:t>:</w:t>
      </w:r>
    </w:p>
    <w:p w14:paraId="52657E55" w14:textId="56770EA9" w:rsidR="00FC47A9" w:rsidRPr="00FC47A9" w:rsidRDefault="00FC47A9" w:rsidP="00FC47A9">
      <w:pPr>
        <w:pStyle w:val="ListParagraph"/>
        <w:numPr>
          <w:ilvl w:val="3"/>
          <w:numId w:val="1"/>
        </w:numPr>
        <w:rPr>
          <w:rFonts w:ascii="Arial" w:eastAsia="Times New Roman" w:hAnsi="Arial" w:cs="Arial"/>
          <w:sz w:val="18"/>
          <w:szCs w:val="18"/>
        </w:rPr>
      </w:pPr>
      <w:r w:rsidRPr="00FC47A9">
        <w:rPr>
          <w:rFonts w:ascii="Arial" w:eastAsia="Times New Roman" w:hAnsi="Arial" w:cs="Arial"/>
          <w:sz w:val="18"/>
          <w:szCs w:val="18"/>
        </w:rPr>
        <w:t>The Parish Council should organise a survey of the Village Hall. </w:t>
      </w:r>
    </w:p>
    <w:p w14:paraId="1AAC6B2F" w14:textId="5E3E3D49" w:rsidR="00FC47A9" w:rsidRPr="00FC47A9" w:rsidRDefault="00FC47A9" w:rsidP="00FC47A9">
      <w:pPr>
        <w:pStyle w:val="ListParagraph"/>
        <w:numPr>
          <w:ilvl w:val="3"/>
          <w:numId w:val="1"/>
        </w:numPr>
        <w:rPr>
          <w:rFonts w:ascii="Arial" w:eastAsia="Times New Roman" w:hAnsi="Arial" w:cs="Arial"/>
          <w:sz w:val="18"/>
          <w:szCs w:val="18"/>
        </w:rPr>
      </w:pPr>
      <w:r w:rsidRPr="00FC47A9">
        <w:rPr>
          <w:rFonts w:ascii="Arial" w:eastAsia="Times New Roman" w:hAnsi="Arial" w:cs="Arial"/>
          <w:sz w:val="18"/>
          <w:szCs w:val="18"/>
        </w:rPr>
        <w:t xml:space="preserve">An application should </w:t>
      </w:r>
      <w:proofErr w:type="gramStart"/>
      <w:r w:rsidRPr="00FC47A9">
        <w:rPr>
          <w:rFonts w:ascii="Arial" w:eastAsia="Times New Roman" w:hAnsi="Arial" w:cs="Arial"/>
          <w:sz w:val="18"/>
          <w:szCs w:val="18"/>
        </w:rPr>
        <w:t>be made</w:t>
      </w:r>
      <w:proofErr w:type="gramEnd"/>
      <w:r w:rsidRPr="00FC47A9">
        <w:rPr>
          <w:rFonts w:ascii="Arial" w:eastAsia="Times New Roman" w:hAnsi="Arial" w:cs="Arial"/>
          <w:sz w:val="18"/>
          <w:szCs w:val="18"/>
        </w:rPr>
        <w:t xml:space="preserve"> to Historic England to ‘List’ the Village Hall as a historic building. </w:t>
      </w:r>
    </w:p>
    <w:p w14:paraId="6398978E" w14:textId="3F44897B" w:rsidR="00FC47A9" w:rsidRPr="000258F1" w:rsidRDefault="00FC47A9" w:rsidP="00FC47A9">
      <w:pPr>
        <w:pStyle w:val="ListParagraph"/>
        <w:numPr>
          <w:ilvl w:val="3"/>
          <w:numId w:val="1"/>
        </w:numPr>
        <w:rPr>
          <w:rFonts w:eastAsia="Times New Roman"/>
          <w:sz w:val="18"/>
          <w:szCs w:val="18"/>
        </w:rPr>
      </w:pPr>
      <w:r w:rsidRPr="00FC47A9">
        <w:rPr>
          <w:rFonts w:ascii="Arial" w:eastAsia="Times New Roman" w:hAnsi="Arial" w:cs="Arial"/>
          <w:sz w:val="18"/>
          <w:szCs w:val="18"/>
        </w:rPr>
        <w:t xml:space="preserve">The respective responsibilities of the Parish Council and the Village Hall </w:t>
      </w:r>
      <w:r>
        <w:rPr>
          <w:rFonts w:ascii="Arial" w:eastAsia="Times New Roman" w:hAnsi="Arial" w:cs="Arial"/>
          <w:sz w:val="18"/>
          <w:szCs w:val="18"/>
        </w:rPr>
        <w:t xml:space="preserve">(Community Centre) </w:t>
      </w:r>
      <w:r w:rsidRPr="00FC47A9">
        <w:rPr>
          <w:rFonts w:ascii="Arial" w:eastAsia="Times New Roman" w:hAnsi="Arial" w:cs="Arial"/>
          <w:sz w:val="18"/>
          <w:szCs w:val="18"/>
        </w:rPr>
        <w:t xml:space="preserve">Committee towards the Hall and grounds should be clarified further to leave no </w:t>
      </w:r>
      <w:proofErr w:type="gramStart"/>
      <w:r w:rsidRPr="00FC47A9">
        <w:rPr>
          <w:rFonts w:ascii="Arial" w:eastAsia="Times New Roman" w:hAnsi="Arial" w:cs="Arial"/>
          <w:sz w:val="18"/>
          <w:szCs w:val="18"/>
        </w:rPr>
        <w:t>possible points</w:t>
      </w:r>
      <w:proofErr w:type="gramEnd"/>
      <w:r w:rsidRPr="00FC47A9">
        <w:rPr>
          <w:rFonts w:ascii="Arial" w:eastAsia="Times New Roman" w:hAnsi="Arial" w:cs="Arial"/>
          <w:sz w:val="18"/>
          <w:szCs w:val="18"/>
        </w:rPr>
        <w:t xml:space="preserve"> of ambiguity. </w:t>
      </w:r>
      <w:r>
        <w:rPr>
          <w:rFonts w:ascii="Arial" w:eastAsia="Times New Roman" w:hAnsi="Arial" w:cs="Arial"/>
          <w:sz w:val="18"/>
          <w:szCs w:val="18"/>
        </w:rPr>
        <w:t xml:space="preserve">(The agreement between the Parish Council and the Community Centre Committee </w:t>
      </w:r>
      <w:proofErr w:type="gramStart"/>
      <w:r>
        <w:rPr>
          <w:rFonts w:ascii="Arial" w:eastAsia="Times New Roman" w:hAnsi="Arial" w:cs="Arial"/>
          <w:sz w:val="18"/>
          <w:szCs w:val="18"/>
        </w:rPr>
        <w:t>is attached</w:t>
      </w:r>
      <w:proofErr w:type="gramEnd"/>
      <w:r>
        <w:rPr>
          <w:rFonts w:ascii="Arial" w:eastAsia="Times New Roman" w:hAnsi="Arial" w:cs="Arial"/>
          <w:sz w:val="18"/>
          <w:szCs w:val="18"/>
        </w:rPr>
        <w:t>.)</w:t>
      </w:r>
    </w:p>
    <w:p w14:paraId="2AF02AB9" w14:textId="1263246F" w:rsidR="00C51261" w:rsidRPr="00E36250" w:rsidRDefault="00C51261" w:rsidP="00A4783C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E36250">
        <w:rPr>
          <w:rFonts w:ascii="Arial" w:hAnsi="Arial" w:cs="Arial"/>
          <w:sz w:val="18"/>
          <w:szCs w:val="18"/>
        </w:rPr>
        <w:t>To authorise cheques for signature:</w:t>
      </w:r>
    </w:p>
    <w:p w14:paraId="5AA3BDE4" w14:textId="0379C19A" w:rsidR="00C51261" w:rsidRPr="00E36250" w:rsidRDefault="007A6381" w:rsidP="00C51261">
      <w:pPr>
        <w:pStyle w:val="ListParagraph"/>
        <w:spacing w:after="0"/>
        <w:ind w:left="1440"/>
        <w:rPr>
          <w:rFonts w:ascii="Arial" w:hAnsi="Arial" w:cs="Arial"/>
          <w:sz w:val="18"/>
          <w:szCs w:val="18"/>
        </w:rPr>
      </w:pPr>
      <w:r w:rsidRPr="00E36250">
        <w:rPr>
          <w:rFonts w:ascii="Arial" w:hAnsi="Arial" w:cs="Arial"/>
          <w:sz w:val="18"/>
          <w:szCs w:val="18"/>
        </w:rPr>
        <w:t>N.B. C</w:t>
      </w:r>
      <w:r w:rsidR="00C51261" w:rsidRPr="00E36250">
        <w:rPr>
          <w:rFonts w:ascii="Arial" w:hAnsi="Arial" w:cs="Arial"/>
          <w:sz w:val="18"/>
          <w:szCs w:val="18"/>
        </w:rPr>
        <w:t>heque signatories to initial cheque stub an</w:t>
      </w:r>
      <w:r w:rsidR="009C1F9D" w:rsidRPr="00E36250">
        <w:rPr>
          <w:rFonts w:ascii="Arial" w:hAnsi="Arial" w:cs="Arial"/>
          <w:sz w:val="18"/>
          <w:szCs w:val="18"/>
        </w:rPr>
        <w:t>d</w:t>
      </w:r>
      <w:r w:rsidR="00C51261" w:rsidRPr="00E36250">
        <w:rPr>
          <w:rFonts w:ascii="Arial" w:hAnsi="Arial" w:cs="Arial"/>
          <w:sz w:val="18"/>
          <w:szCs w:val="18"/>
        </w:rPr>
        <w:t xml:space="preserve"> invoice.</w:t>
      </w:r>
    </w:p>
    <w:tbl>
      <w:tblPr>
        <w:tblW w:w="10300" w:type="dxa"/>
        <w:tblInd w:w="-5" w:type="dxa"/>
        <w:tblLook w:val="04A0" w:firstRow="1" w:lastRow="0" w:firstColumn="1" w:lastColumn="0" w:noHBand="0" w:noVBand="1"/>
      </w:tblPr>
      <w:tblGrid>
        <w:gridCol w:w="2410"/>
        <w:gridCol w:w="3071"/>
        <w:gridCol w:w="1619"/>
        <w:gridCol w:w="1344"/>
        <w:gridCol w:w="1856"/>
      </w:tblGrid>
      <w:tr w:rsidR="00823AEA" w:rsidRPr="00E36250" w14:paraId="521CA6B0" w14:textId="77777777" w:rsidTr="007D6C55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8C6FE" w14:textId="0C09FB46" w:rsidR="00823AEA" w:rsidRPr="00E36250" w:rsidRDefault="00823AEA" w:rsidP="00823A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</w:pPr>
            <w:r w:rsidRPr="00E362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  <w:t>Payee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6DF16" w14:textId="7D147F9A" w:rsidR="00823AEA" w:rsidRPr="00E36250" w:rsidRDefault="00823AEA" w:rsidP="00823A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</w:pPr>
            <w:r w:rsidRPr="00E362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  <w:t>Details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8F62E" w14:textId="69A482B0" w:rsidR="00823AEA" w:rsidRPr="00E36250" w:rsidRDefault="00823AEA" w:rsidP="00823A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</w:pPr>
            <w:r w:rsidRPr="00E362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  <w:t>Cheque Number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91C79" w14:textId="328262BF" w:rsidR="00823AEA" w:rsidRPr="00E36250" w:rsidRDefault="00823AEA" w:rsidP="00823A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</w:pPr>
            <w:r w:rsidRPr="00E362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  <w:t>Amount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63F07" w14:textId="276B658D" w:rsidR="00823AEA" w:rsidRPr="00E36250" w:rsidRDefault="00823AEA" w:rsidP="00823A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</w:pPr>
            <w:r w:rsidRPr="00E362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  <w:t>Power</w:t>
            </w:r>
          </w:p>
        </w:tc>
      </w:tr>
      <w:tr w:rsidR="00E32536" w:rsidRPr="00E36250" w14:paraId="31A4CB4E" w14:textId="77777777" w:rsidTr="007D6C55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3A227" w14:textId="03667A1F" w:rsidR="00E32536" w:rsidRPr="00E36250" w:rsidRDefault="00E32536" w:rsidP="00E32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362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 Freeman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801ED" w14:textId="77777777" w:rsidR="00E32536" w:rsidRPr="00E36250" w:rsidRDefault="00E32536" w:rsidP="00E32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  <w:p w14:paraId="47E08171" w14:textId="3B033FEC" w:rsidR="00E32536" w:rsidRPr="00E36250" w:rsidRDefault="00E32536" w:rsidP="00E32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362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Clerk’s Pay and Expenses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2ACA3" w14:textId="10595130" w:rsidR="00E32536" w:rsidRPr="00E36250" w:rsidRDefault="00E32536" w:rsidP="00E32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5A1DC" w14:textId="5FA04093" w:rsidR="00E32536" w:rsidRPr="002255D5" w:rsidRDefault="00023C17" w:rsidP="00E325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£514.05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F5B0C" w14:textId="5B067B4E" w:rsidR="00E32536" w:rsidRPr="00E36250" w:rsidRDefault="00E32536" w:rsidP="00E32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362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LGA 1972 S112 </w:t>
            </w:r>
          </w:p>
        </w:tc>
      </w:tr>
      <w:tr w:rsidR="00441286" w:rsidRPr="00E36250" w14:paraId="6B403602" w14:textId="77777777" w:rsidTr="002D5AC5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3A220" w14:textId="77777777" w:rsidR="00441286" w:rsidRDefault="00441286" w:rsidP="004412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  <w:p w14:paraId="08BD5D37" w14:textId="606F64CA" w:rsidR="00441286" w:rsidRPr="00E36250" w:rsidRDefault="00441286" w:rsidP="004412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 Freeman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DC1B9" w14:textId="2C7A77F2" w:rsidR="00441286" w:rsidRPr="00E36250" w:rsidRDefault="00441286" w:rsidP="004412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2E80">
              <w:rPr>
                <w:rFonts w:ascii="Arial" w:hAnsi="Arial" w:cs="Arial"/>
                <w:sz w:val="18"/>
                <w:szCs w:val="18"/>
              </w:rPr>
              <w:t>Clerk’s Expenses for using home as an office: £75.00p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DBFA2" w14:textId="77777777" w:rsidR="00441286" w:rsidRPr="00E36250" w:rsidRDefault="00441286" w:rsidP="0044128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D7323" w14:textId="7158523B" w:rsidR="00441286" w:rsidRPr="002255D5" w:rsidRDefault="00441286" w:rsidP="004412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£75.00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6AB8D" w14:textId="6457A109" w:rsidR="00441286" w:rsidRPr="00E36250" w:rsidRDefault="00441286" w:rsidP="004412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70DE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LGA 1972 S112</w:t>
            </w:r>
          </w:p>
        </w:tc>
      </w:tr>
      <w:tr w:rsidR="00B85840" w:rsidRPr="00E36250" w14:paraId="748A97CA" w14:textId="77777777" w:rsidTr="00A30DB6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EDB45" w14:textId="77777777" w:rsidR="00B85840" w:rsidRPr="00E36250" w:rsidRDefault="00B85840" w:rsidP="00B8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  <w:p w14:paraId="1A18310D" w14:textId="57F65F6E" w:rsidR="00B85840" w:rsidRPr="00E36250" w:rsidRDefault="00B85840" w:rsidP="00B8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362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HMRC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E7EAA" w14:textId="2A48A10B" w:rsidR="00B85840" w:rsidRPr="00E36250" w:rsidRDefault="00B85840" w:rsidP="00B8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362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PAYE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EE096B" w14:textId="1D10CA05" w:rsidR="00B85840" w:rsidRPr="00E36250" w:rsidRDefault="00B85840" w:rsidP="00B8584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BF031" w14:textId="3B389070" w:rsidR="00B85840" w:rsidRPr="002255D5" w:rsidRDefault="00023C17" w:rsidP="00B85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£122.40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AD40BF" w14:textId="77777777" w:rsidR="00B85840" w:rsidRPr="00E36250" w:rsidRDefault="00B85840" w:rsidP="00B8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  <w:p w14:paraId="516A429E" w14:textId="5A9E85C3" w:rsidR="00B85840" w:rsidRPr="00E36250" w:rsidRDefault="00B85840" w:rsidP="00B8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362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LGA 1972 S112</w:t>
            </w:r>
          </w:p>
        </w:tc>
      </w:tr>
      <w:tr w:rsidR="00B85840" w:rsidRPr="00E36250" w14:paraId="796D11E4" w14:textId="77777777" w:rsidTr="00A30DB6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C87C1" w14:textId="77777777" w:rsidR="003443A3" w:rsidRDefault="003443A3" w:rsidP="00B8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  <w:p w14:paraId="49660B15" w14:textId="35997078" w:rsidR="00B85840" w:rsidRDefault="00C3512B" w:rsidP="00B8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Callum Newcombe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3FD1E" w14:textId="23229380" w:rsidR="00B85840" w:rsidRDefault="00C3512B" w:rsidP="00B8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Grass cutting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DE074" w14:textId="77777777" w:rsidR="00B85840" w:rsidRDefault="00B85840" w:rsidP="00B8584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BD25597" w14:textId="00815245" w:rsidR="00C3512B" w:rsidRPr="00E36250" w:rsidRDefault="00C3512B" w:rsidP="00B8584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A7F0F" w14:textId="23614273" w:rsidR="00B85840" w:rsidRDefault="00C3512B" w:rsidP="00B85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£230.00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B0D8B0" w14:textId="77777777" w:rsidR="00B85840" w:rsidRDefault="00B85840" w:rsidP="00B8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  <w:p w14:paraId="2C59505F" w14:textId="3E75E075" w:rsidR="00B85840" w:rsidRDefault="00B85840" w:rsidP="00B8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362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LGA 1972 S11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</w:tr>
      <w:tr w:rsidR="00B85840" w:rsidRPr="00E36250" w14:paraId="06B8A9FF" w14:textId="77777777" w:rsidTr="00A30DB6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E2D5D" w14:textId="72536029" w:rsidR="00B85840" w:rsidRDefault="00B85840" w:rsidP="00B8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F1A74" w14:textId="3503EACC" w:rsidR="00B85840" w:rsidRDefault="00B85840" w:rsidP="00B8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86D3E5" w14:textId="68BA415D" w:rsidR="00B85840" w:rsidRPr="00E36250" w:rsidRDefault="00B85840" w:rsidP="00B8584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BC67D" w14:textId="26320A1A" w:rsidR="00B85840" w:rsidRDefault="00B85840" w:rsidP="00B85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8BAD1B" w14:textId="77777777" w:rsidR="00B85840" w:rsidRDefault="00B85840" w:rsidP="00B8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  <w:p w14:paraId="077AA280" w14:textId="1C7CC193" w:rsidR="00B85840" w:rsidRDefault="00B85840" w:rsidP="00B85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362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LGA 1972 S11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</w:tr>
    </w:tbl>
    <w:p w14:paraId="3F8EBE4C" w14:textId="5E34011D" w:rsidR="000900A4" w:rsidRPr="00E36250" w:rsidRDefault="000900A4" w:rsidP="000900A4">
      <w:pPr>
        <w:spacing w:after="0" w:line="240" w:lineRule="auto"/>
        <w:rPr>
          <w:rFonts w:ascii="Arial" w:hAnsi="Arial" w:cs="Arial"/>
          <w:sz w:val="18"/>
          <w:szCs w:val="18"/>
        </w:rPr>
        <w:sectPr w:rsidR="000900A4" w:rsidRPr="00E36250" w:rsidSect="007616FE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0EF17B1" w14:textId="57490FCE" w:rsidR="004C144F" w:rsidRPr="00E36250" w:rsidRDefault="00407650" w:rsidP="00C51261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E36250">
        <w:rPr>
          <w:rFonts w:ascii="Arial" w:hAnsi="Arial" w:cs="Arial"/>
          <w:sz w:val="18"/>
          <w:szCs w:val="18"/>
        </w:rPr>
        <w:t>R</w:t>
      </w:r>
      <w:r w:rsidR="003131CC" w:rsidRPr="00E36250">
        <w:rPr>
          <w:rFonts w:ascii="Arial" w:hAnsi="Arial" w:cs="Arial"/>
          <w:sz w:val="18"/>
          <w:szCs w:val="18"/>
        </w:rPr>
        <w:t>equests for financial support:</w:t>
      </w:r>
      <w:r w:rsidR="00B400ED" w:rsidRPr="00E36250">
        <w:rPr>
          <w:rFonts w:ascii="Arial" w:hAnsi="Arial" w:cs="Arial"/>
          <w:sz w:val="18"/>
          <w:szCs w:val="18"/>
        </w:rPr>
        <w:t xml:space="preserve"> </w:t>
      </w:r>
      <w:r w:rsidR="00B31C83">
        <w:rPr>
          <w:rFonts w:ascii="Arial" w:hAnsi="Arial" w:cs="Arial"/>
          <w:sz w:val="18"/>
          <w:szCs w:val="18"/>
        </w:rPr>
        <w:t>None.</w:t>
      </w:r>
    </w:p>
    <w:p w14:paraId="313B30A1" w14:textId="3C8F245C" w:rsidR="008271BE" w:rsidRPr="008271BE" w:rsidRDefault="00E973DB" w:rsidP="009724C5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color w:val="00B050"/>
          <w:sz w:val="18"/>
          <w:szCs w:val="18"/>
        </w:rPr>
      </w:pPr>
      <w:r w:rsidRPr="00E36250">
        <w:rPr>
          <w:rFonts w:ascii="Arial" w:hAnsi="Arial" w:cs="Arial"/>
          <w:sz w:val="18"/>
          <w:szCs w:val="18"/>
        </w:rPr>
        <w:t>Receipts</w:t>
      </w:r>
      <w:r w:rsidR="009205B3">
        <w:rPr>
          <w:rFonts w:ascii="Arial" w:hAnsi="Arial" w:cs="Arial"/>
          <w:sz w:val="18"/>
          <w:szCs w:val="18"/>
        </w:rPr>
        <w:t xml:space="preserve">: </w:t>
      </w:r>
      <w:r w:rsidR="00023C17">
        <w:rPr>
          <w:rFonts w:ascii="Arial" w:hAnsi="Arial" w:cs="Arial"/>
          <w:sz w:val="18"/>
          <w:szCs w:val="18"/>
        </w:rPr>
        <w:t>None.</w:t>
      </w:r>
    </w:p>
    <w:p w14:paraId="33E95421" w14:textId="77777777" w:rsidR="00E3329B" w:rsidRDefault="00E3329B" w:rsidP="00397401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Litter Pick</w:t>
      </w:r>
    </w:p>
    <w:p w14:paraId="2477C118" w14:textId="3B8ED42C" w:rsidR="008F7602" w:rsidRPr="00E02191" w:rsidRDefault="00060697" w:rsidP="00397401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E02191">
        <w:rPr>
          <w:rFonts w:ascii="Arial" w:hAnsi="Arial" w:cs="Arial"/>
          <w:sz w:val="18"/>
          <w:szCs w:val="18"/>
        </w:rPr>
        <w:t>Highways:</w:t>
      </w:r>
    </w:p>
    <w:p w14:paraId="5FB5B0E6" w14:textId="7657C5C6" w:rsidR="006D350A" w:rsidRDefault="00B70044" w:rsidP="006D350A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I</w:t>
      </w:r>
      <w:r w:rsidR="006D350A" w:rsidRPr="00E36250">
        <w:rPr>
          <w:rFonts w:ascii="Arial" w:eastAsia="Times New Roman" w:hAnsi="Arial" w:cs="Arial"/>
          <w:sz w:val="18"/>
          <w:szCs w:val="18"/>
        </w:rPr>
        <w:t>ncrease in incidents of speeding on Mellis Road</w:t>
      </w:r>
      <w:r w:rsidR="00D02591" w:rsidRPr="00E36250">
        <w:rPr>
          <w:rFonts w:ascii="Arial" w:eastAsia="Times New Roman" w:hAnsi="Arial" w:cs="Arial"/>
          <w:sz w:val="18"/>
          <w:szCs w:val="18"/>
        </w:rPr>
        <w:t xml:space="preserve"> – </w:t>
      </w:r>
      <w:r w:rsidR="00F6088E">
        <w:rPr>
          <w:rFonts w:ascii="Arial" w:eastAsia="Times New Roman" w:hAnsi="Arial" w:cs="Arial"/>
          <w:sz w:val="18"/>
          <w:szCs w:val="18"/>
        </w:rPr>
        <w:t>result</w:t>
      </w:r>
      <w:r w:rsidR="00D02591" w:rsidRPr="00E36250">
        <w:rPr>
          <w:rFonts w:ascii="Arial" w:eastAsia="Times New Roman" w:hAnsi="Arial" w:cs="Arial"/>
          <w:sz w:val="18"/>
          <w:szCs w:val="18"/>
        </w:rPr>
        <w:t xml:space="preserve"> of traffic survey</w:t>
      </w:r>
      <w:r w:rsidR="005850D5">
        <w:rPr>
          <w:rFonts w:ascii="Arial" w:eastAsia="Times New Roman" w:hAnsi="Arial" w:cs="Arial"/>
          <w:sz w:val="18"/>
          <w:szCs w:val="18"/>
        </w:rPr>
        <w:t xml:space="preserve"> and cooperation with Mellis Parish Council regarding anti speeding measures.</w:t>
      </w:r>
    </w:p>
    <w:p w14:paraId="0FBD4F95" w14:textId="4EB998A8" w:rsidR="002C0C1A" w:rsidRDefault="002C0C1A" w:rsidP="006D350A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The adoption of the roads on Cherry Tree Close.</w:t>
      </w:r>
    </w:p>
    <w:p w14:paraId="412256FF" w14:textId="6CB02D72" w:rsidR="00EC415A" w:rsidRDefault="00EC415A" w:rsidP="006D350A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Car parking </w:t>
      </w:r>
      <w:r w:rsidR="00023C17">
        <w:rPr>
          <w:rFonts w:ascii="Arial" w:eastAsia="Times New Roman" w:hAnsi="Arial" w:cs="Arial"/>
          <w:sz w:val="18"/>
          <w:szCs w:val="18"/>
        </w:rPr>
        <w:t xml:space="preserve">and drainage </w:t>
      </w:r>
      <w:r>
        <w:rPr>
          <w:rFonts w:ascii="Arial" w:eastAsia="Times New Roman" w:hAnsi="Arial" w:cs="Arial"/>
          <w:sz w:val="18"/>
          <w:szCs w:val="18"/>
        </w:rPr>
        <w:t>on Cherry Tree Close.</w:t>
      </w:r>
      <w:r w:rsidR="00023C17">
        <w:rPr>
          <w:rFonts w:ascii="Arial" w:eastAsia="Times New Roman" w:hAnsi="Arial" w:cs="Arial"/>
          <w:sz w:val="18"/>
          <w:szCs w:val="18"/>
        </w:rPr>
        <w:t xml:space="preserve"> (Attachments)</w:t>
      </w:r>
    </w:p>
    <w:p w14:paraId="1C11E428" w14:textId="7458AB96" w:rsidR="005703EC" w:rsidRPr="00E36250" w:rsidRDefault="007F6C35" w:rsidP="005703EC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Arial" w:hAnsi="Arial" w:cs="Arial"/>
          <w:sz w:val="18"/>
          <w:szCs w:val="18"/>
        </w:rPr>
      </w:pPr>
      <w:r w:rsidRPr="00E36250">
        <w:rPr>
          <w:rFonts w:ascii="Arial" w:hAnsi="Arial" w:cs="Arial"/>
          <w:sz w:val="18"/>
          <w:szCs w:val="18"/>
        </w:rPr>
        <w:t>Drax/</w:t>
      </w:r>
      <w:r w:rsidR="005703EC" w:rsidRPr="00E36250">
        <w:rPr>
          <w:rFonts w:ascii="Arial" w:hAnsi="Arial" w:cs="Arial"/>
          <w:sz w:val="18"/>
          <w:szCs w:val="18"/>
        </w:rPr>
        <w:t xml:space="preserve">Progress Power (Gas Fired Power Station) </w:t>
      </w:r>
    </w:p>
    <w:p w14:paraId="78738B21" w14:textId="2DC906C2" w:rsidR="00904F6C" w:rsidRPr="00E36250" w:rsidRDefault="00904F6C" w:rsidP="0008133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E36250">
        <w:rPr>
          <w:rFonts w:ascii="Arial" w:hAnsi="Arial" w:cs="Arial"/>
          <w:sz w:val="18"/>
          <w:szCs w:val="18"/>
        </w:rPr>
        <w:t>Cranswick Processing Plant</w:t>
      </w:r>
      <w:r w:rsidR="00081D53" w:rsidRPr="00E36250">
        <w:rPr>
          <w:rFonts w:ascii="Arial" w:hAnsi="Arial" w:cs="Arial"/>
          <w:sz w:val="18"/>
          <w:szCs w:val="18"/>
        </w:rPr>
        <w:t>.</w:t>
      </w:r>
    </w:p>
    <w:p w14:paraId="57E6F7D5" w14:textId="3393F854" w:rsidR="0008133A" w:rsidRPr="00E36250" w:rsidRDefault="00A66080" w:rsidP="0008133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E36250">
        <w:rPr>
          <w:rFonts w:ascii="Arial" w:hAnsi="Arial" w:cs="Arial"/>
          <w:sz w:val="18"/>
          <w:szCs w:val="18"/>
        </w:rPr>
        <w:t>P</w:t>
      </w:r>
      <w:r w:rsidR="0008133A" w:rsidRPr="00E36250">
        <w:rPr>
          <w:rFonts w:ascii="Arial" w:hAnsi="Arial" w:cs="Arial"/>
          <w:sz w:val="18"/>
          <w:szCs w:val="18"/>
        </w:rPr>
        <w:t>lanning:</w:t>
      </w:r>
    </w:p>
    <w:p w14:paraId="180BBEF4" w14:textId="55779837" w:rsidR="00B64DF1" w:rsidRDefault="00B64DF1" w:rsidP="00C0566C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Enforcement:</w:t>
      </w:r>
    </w:p>
    <w:p w14:paraId="3D036C0E" w14:textId="6A51D2F0" w:rsidR="00B64DF1" w:rsidRPr="00B64DF1" w:rsidRDefault="00B64DF1" w:rsidP="00B64DF1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B64DF1">
        <w:rPr>
          <w:rFonts w:ascii="Arial" w:eastAsia="Times New Roman" w:hAnsi="Arial" w:cs="Arial"/>
          <w:sz w:val="18"/>
          <w:szCs w:val="18"/>
        </w:rPr>
        <w:t>Enforcement of Tree Requirement around Cranswick</w:t>
      </w:r>
      <w:r>
        <w:rPr>
          <w:rFonts w:ascii="Arial" w:eastAsia="Times New Roman" w:hAnsi="Arial" w:cs="Arial"/>
          <w:sz w:val="18"/>
          <w:szCs w:val="18"/>
        </w:rPr>
        <w:t xml:space="preserve"> Processing Plant.</w:t>
      </w:r>
    </w:p>
    <w:p w14:paraId="4ADE6E01" w14:textId="77777777" w:rsidR="001D571C" w:rsidRDefault="0008133A" w:rsidP="001D571C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E36250">
        <w:rPr>
          <w:rFonts w:ascii="Arial" w:hAnsi="Arial" w:cs="Arial"/>
          <w:sz w:val="18"/>
          <w:szCs w:val="18"/>
        </w:rPr>
        <w:t>Applications</w:t>
      </w:r>
      <w:bookmarkStart w:id="1" w:name="_Hlk85215457"/>
      <w:r w:rsidR="003D0970">
        <w:rPr>
          <w:rFonts w:ascii="Arial" w:hAnsi="Arial" w:cs="Arial"/>
          <w:sz w:val="18"/>
          <w:szCs w:val="18"/>
        </w:rPr>
        <w:t>:</w:t>
      </w:r>
    </w:p>
    <w:p w14:paraId="33810D2A" w14:textId="05F2B38A" w:rsidR="001D571C" w:rsidRPr="001D571C" w:rsidRDefault="001D571C" w:rsidP="001D571C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1D571C">
        <w:rPr>
          <w:rFonts w:ascii="Arial" w:eastAsia="Arial-BoldMT" w:hAnsi="Arial" w:cs="Arial"/>
          <w:sz w:val="18"/>
          <w:szCs w:val="18"/>
        </w:rPr>
        <w:t>Application for Outline Planning Permission - DC/23/00011</w:t>
      </w:r>
    </w:p>
    <w:p w14:paraId="3493D807" w14:textId="7ABF58E6" w:rsidR="001D571C" w:rsidRPr="001D571C" w:rsidRDefault="001D571C" w:rsidP="001D571C">
      <w:pPr>
        <w:autoSpaceDE w:val="0"/>
        <w:autoSpaceDN w:val="0"/>
        <w:adjustRightInd w:val="0"/>
        <w:spacing w:after="0" w:line="240" w:lineRule="auto"/>
        <w:ind w:left="2160"/>
        <w:rPr>
          <w:rFonts w:ascii="Arial" w:eastAsia="Arial-BoldMT" w:hAnsi="Arial" w:cs="Arial"/>
          <w:sz w:val="18"/>
          <w:szCs w:val="18"/>
        </w:rPr>
      </w:pPr>
      <w:r w:rsidRPr="001D571C">
        <w:rPr>
          <w:rFonts w:ascii="Arial" w:eastAsia="Arial-BoldMT" w:hAnsi="Arial" w:cs="Arial"/>
          <w:sz w:val="18"/>
          <w:szCs w:val="18"/>
        </w:rPr>
        <w:t xml:space="preserve">Proposal: Application for Outline Planning Permission (Access points to </w:t>
      </w:r>
      <w:proofErr w:type="gramStart"/>
      <w:r w:rsidRPr="001D571C">
        <w:rPr>
          <w:rFonts w:ascii="Arial" w:eastAsia="Arial-BoldMT" w:hAnsi="Arial" w:cs="Arial"/>
          <w:sz w:val="18"/>
          <w:szCs w:val="18"/>
        </w:rPr>
        <w:t>be considered</w:t>
      </w:r>
      <w:proofErr w:type="gramEnd"/>
      <w:r w:rsidRPr="001D571C">
        <w:rPr>
          <w:rFonts w:ascii="Arial" w:eastAsia="Arial-BoldMT" w:hAnsi="Arial" w:cs="Arial"/>
          <w:sz w:val="18"/>
          <w:szCs w:val="18"/>
        </w:rPr>
        <w:t>,</w:t>
      </w:r>
      <w:r>
        <w:rPr>
          <w:rFonts w:ascii="Arial" w:eastAsia="Arial-BoldMT" w:hAnsi="Arial" w:cs="Arial"/>
          <w:sz w:val="18"/>
          <w:szCs w:val="18"/>
        </w:rPr>
        <w:t xml:space="preserve"> </w:t>
      </w:r>
      <w:r w:rsidRPr="001D571C">
        <w:rPr>
          <w:rFonts w:ascii="Arial" w:eastAsia="Arial-BoldMT" w:hAnsi="Arial" w:cs="Arial"/>
          <w:sz w:val="18"/>
          <w:szCs w:val="18"/>
        </w:rPr>
        <w:t>Appearance, Layout, Landscaping and Scale Reserved) Town and Country Planning</w:t>
      </w:r>
      <w:r>
        <w:rPr>
          <w:rFonts w:ascii="Arial" w:eastAsia="Arial-BoldMT" w:hAnsi="Arial" w:cs="Arial"/>
          <w:sz w:val="18"/>
          <w:szCs w:val="18"/>
        </w:rPr>
        <w:t xml:space="preserve"> </w:t>
      </w:r>
      <w:r w:rsidRPr="001D571C">
        <w:rPr>
          <w:rFonts w:ascii="Arial" w:eastAsia="Arial-BoldMT" w:hAnsi="Arial" w:cs="Arial"/>
          <w:sz w:val="18"/>
          <w:szCs w:val="18"/>
        </w:rPr>
        <w:t xml:space="preserve">Act 1990 </w:t>
      </w:r>
      <w:r w:rsidR="004058B4" w:rsidRPr="001D571C">
        <w:rPr>
          <w:rFonts w:ascii="Arial" w:eastAsia="Arial-BoldMT" w:hAnsi="Arial" w:cs="Arial"/>
          <w:sz w:val="18"/>
          <w:szCs w:val="18"/>
        </w:rPr>
        <w:t>(as</w:t>
      </w:r>
      <w:r w:rsidRPr="001D571C">
        <w:rPr>
          <w:rFonts w:ascii="Arial" w:eastAsia="Arial-BoldMT" w:hAnsi="Arial" w:cs="Arial"/>
          <w:sz w:val="18"/>
          <w:szCs w:val="18"/>
        </w:rPr>
        <w:t xml:space="preserve"> amended) - Severance of land and erection of 1No detached dwelling.</w:t>
      </w:r>
    </w:p>
    <w:p w14:paraId="03AB8C39" w14:textId="26D351B9" w:rsidR="00A15CC3" w:rsidRPr="001D571C" w:rsidRDefault="001D571C" w:rsidP="001D571C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D571C">
        <w:rPr>
          <w:rFonts w:ascii="Arial" w:eastAsia="Arial-BoldMT" w:hAnsi="Arial" w:cs="Arial"/>
          <w:sz w:val="18"/>
          <w:szCs w:val="18"/>
        </w:rPr>
        <w:t>Location: Hill House, Old Ipswich Road, Yaxley, Eye Suffolk IP23 8BX</w:t>
      </w:r>
      <w:r w:rsidR="00A15CC3" w:rsidRPr="001D571C">
        <w:rPr>
          <w:rFonts w:ascii="Arial" w:hAnsi="Arial" w:cs="Arial"/>
          <w:sz w:val="18"/>
          <w:szCs w:val="18"/>
        </w:rPr>
        <w:t>Application for Planning Permission - DC/22/06214</w:t>
      </w:r>
    </w:p>
    <w:p w14:paraId="24B51A6A" w14:textId="77777777" w:rsidR="00A15CC3" w:rsidRPr="001D571C" w:rsidRDefault="00A15CC3" w:rsidP="00A15CC3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sz w:val="18"/>
          <w:szCs w:val="18"/>
        </w:rPr>
      </w:pPr>
      <w:r w:rsidRPr="001D571C">
        <w:rPr>
          <w:rFonts w:ascii="Arial" w:hAnsi="Arial" w:cs="Arial"/>
          <w:sz w:val="18"/>
          <w:szCs w:val="18"/>
        </w:rPr>
        <w:t>Proposal: Planning Application - Erection of 1No storage building</w:t>
      </w:r>
    </w:p>
    <w:p w14:paraId="05530B78" w14:textId="1C4F2E6F" w:rsidR="00A15CC3" w:rsidRPr="001D571C" w:rsidRDefault="00A15CC3" w:rsidP="00A15CC3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sz w:val="18"/>
          <w:szCs w:val="18"/>
        </w:rPr>
      </w:pPr>
      <w:r w:rsidRPr="001D571C">
        <w:rPr>
          <w:rFonts w:ascii="Arial" w:hAnsi="Arial" w:cs="Arial"/>
          <w:sz w:val="18"/>
          <w:szCs w:val="18"/>
        </w:rPr>
        <w:t>Location: Eye Airfield Industrial Estate, Eye Road, Brome, IP23 8AW</w:t>
      </w:r>
    </w:p>
    <w:bookmarkEnd w:id="1"/>
    <w:p w14:paraId="6CAFEFAF" w14:textId="77777777" w:rsidR="009F7256" w:rsidRDefault="0008133A" w:rsidP="008E13D1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E36250">
        <w:rPr>
          <w:rFonts w:ascii="Arial" w:hAnsi="Arial" w:cs="Arial"/>
          <w:sz w:val="18"/>
          <w:szCs w:val="18"/>
        </w:rPr>
        <w:t xml:space="preserve">Applications – </w:t>
      </w:r>
      <w:r w:rsidR="003518E8" w:rsidRPr="00E36250">
        <w:rPr>
          <w:rFonts w:ascii="Arial" w:hAnsi="Arial" w:cs="Arial"/>
          <w:sz w:val="18"/>
          <w:szCs w:val="18"/>
        </w:rPr>
        <w:t>no decision:</w:t>
      </w:r>
      <w:r w:rsidR="00750E80" w:rsidRPr="00E36250">
        <w:rPr>
          <w:rFonts w:ascii="Arial" w:hAnsi="Arial" w:cs="Arial"/>
          <w:sz w:val="18"/>
          <w:szCs w:val="18"/>
        </w:rPr>
        <w:t xml:space="preserve"> </w:t>
      </w:r>
      <w:bookmarkStart w:id="2" w:name="_Hlk78302828"/>
    </w:p>
    <w:p w14:paraId="3B6DD81C" w14:textId="77777777" w:rsidR="003D0970" w:rsidRPr="00C0566C" w:rsidRDefault="003D0970" w:rsidP="003D0970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C0566C">
        <w:rPr>
          <w:rFonts w:ascii="Arial" w:eastAsia="Arial-BoldMT" w:hAnsi="Arial" w:cs="Arial"/>
          <w:sz w:val="18"/>
          <w:szCs w:val="18"/>
        </w:rPr>
        <w:t>Application for Planning Permission - DC/22/05464</w:t>
      </w:r>
    </w:p>
    <w:p w14:paraId="00086F09" w14:textId="77777777" w:rsidR="003D0970" w:rsidRPr="00C0566C" w:rsidRDefault="003D0970" w:rsidP="003D0970">
      <w:pPr>
        <w:autoSpaceDE w:val="0"/>
        <w:autoSpaceDN w:val="0"/>
        <w:adjustRightInd w:val="0"/>
        <w:spacing w:after="0" w:line="240" w:lineRule="auto"/>
        <w:ind w:left="2160"/>
        <w:rPr>
          <w:rFonts w:ascii="Arial" w:eastAsia="Arial-BoldMT" w:hAnsi="Arial" w:cs="Arial"/>
          <w:sz w:val="18"/>
          <w:szCs w:val="18"/>
        </w:rPr>
      </w:pPr>
      <w:r w:rsidRPr="00C0566C">
        <w:rPr>
          <w:rFonts w:ascii="Arial" w:eastAsia="Arial-BoldMT" w:hAnsi="Arial" w:cs="Arial"/>
          <w:sz w:val="18"/>
          <w:szCs w:val="18"/>
        </w:rPr>
        <w:t>Proposal: Full Planning Application - Change of use of land to accommodate 15no. temporary living accommodation units and 2no. communal cabins for a period of 2 years</w:t>
      </w:r>
    </w:p>
    <w:p w14:paraId="5E985CF9" w14:textId="77777777" w:rsidR="003D0970" w:rsidRPr="00C0566C" w:rsidRDefault="003D0970" w:rsidP="003D0970">
      <w:pPr>
        <w:autoSpaceDE w:val="0"/>
        <w:autoSpaceDN w:val="0"/>
        <w:adjustRightInd w:val="0"/>
        <w:spacing w:after="0" w:line="240" w:lineRule="auto"/>
        <w:ind w:left="2160"/>
        <w:rPr>
          <w:rFonts w:ascii="Arial" w:eastAsia="Arial-BoldMT" w:hAnsi="Arial" w:cs="Arial"/>
          <w:sz w:val="18"/>
          <w:szCs w:val="18"/>
        </w:rPr>
      </w:pPr>
      <w:r w:rsidRPr="00C0566C">
        <w:rPr>
          <w:rFonts w:ascii="Arial" w:eastAsia="Arial-BoldMT" w:hAnsi="Arial" w:cs="Arial"/>
          <w:sz w:val="18"/>
          <w:szCs w:val="18"/>
        </w:rPr>
        <w:t>Location: Cranswick House, Oaksmere Business Park, Eye Airfield Industrial Estate, Yaxley, Eye Suffolk</w:t>
      </w:r>
    </w:p>
    <w:p w14:paraId="163398D9" w14:textId="77777777" w:rsidR="003D0970" w:rsidRPr="008E13D1" w:rsidRDefault="003D0970" w:rsidP="003D0970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8E13D1">
        <w:rPr>
          <w:rFonts w:ascii="Arial" w:eastAsia="Arial-BoldMT" w:hAnsi="Arial" w:cs="Arial"/>
          <w:sz w:val="18"/>
          <w:szCs w:val="18"/>
        </w:rPr>
        <w:t>Application for Reserved Matters - DC/22/05248</w:t>
      </w:r>
    </w:p>
    <w:p w14:paraId="547B7C85" w14:textId="77777777" w:rsidR="003D0970" w:rsidRPr="00072915" w:rsidRDefault="003D0970" w:rsidP="003D0970">
      <w:pPr>
        <w:autoSpaceDE w:val="0"/>
        <w:autoSpaceDN w:val="0"/>
        <w:adjustRightInd w:val="0"/>
        <w:spacing w:after="0" w:line="240" w:lineRule="auto"/>
        <w:ind w:left="2160"/>
        <w:rPr>
          <w:rFonts w:ascii="Arial" w:eastAsia="Arial-BoldMT" w:hAnsi="Arial" w:cs="Arial"/>
          <w:sz w:val="18"/>
          <w:szCs w:val="18"/>
        </w:rPr>
      </w:pPr>
      <w:r w:rsidRPr="00072915">
        <w:rPr>
          <w:rFonts w:ascii="Arial" w:eastAsia="Arial-BoldMT" w:hAnsi="Arial" w:cs="Arial"/>
          <w:sz w:val="18"/>
          <w:szCs w:val="18"/>
        </w:rPr>
        <w:t>Proposal: Application for Approval of Reserved Matters following Outline Planning Permission</w:t>
      </w:r>
    </w:p>
    <w:p w14:paraId="2064E34B" w14:textId="77777777" w:rsidR="003D0970" w:rsidRPr="00072915" w:rsidRDefault="003D0970" w:rsidP="003D0970">
      <w:pPr>
        <w:autoSpaceDE w:val="0"/>
        <w:autoSpaceDN w:val="0"/>
        <w:adjustRightInd w:val="0"/>
        <w:spacing w:after="0" w:line="240" w:lineRule="auto"/>
        <w:ind w:left="2160"/>
        <w:rPr>
          <w:rFonts w:ascii="Arial" w:eastAsia="Arial-BoldMT" w:hAnsi="Arial" w:cs="Arial"/>
          <w:sz w:val="18"/>
          <w:szCs w:val="18"/>
        </w:rPr>
      </w:pPr>
      <w:r w:rsidRPr="00072915">
        <w:rPr>
          <w:rFonts w:ascii="Arial" w:eastAsia="Arial-BoldMT" w:hAnsi="Arial" w:cs="Arial"/>
          <w:sz w:val="18"/>
          <w:szCs w:val="18"/>
        </w:rPr>
        <w:t>DC/20/04045 dated 09/11/2020. Town and Country Planning Order 2015 -</w:t>
      </w:r>
    </w:p>
    <w:p w14:paraId="59707A14" w14:textId="77777777" w:rsidR="003D0970" w:rsidRPr="00072915" w:rsidRDefault="003D0970" w:rsidP="003D0970">
      <w:pPr>
        <w:autoSpaceDE w:val="0"/>
        <w:autoSpaceDN w:val="0"/>
        <w:adjustRightInd w:val="0"/>
        <w:spacing w:after="0" w:line="240" w:lineRule="auto"/>
        <w:ind w:left="2160"/>
        <w:rPr>
          <w:rFonts w:ascii="Arial" w:eastAsia="Arial-BoldMT" w:hAnsi="Arial" w:cs="Arial"/>
          <w:sz w:val="18"/>
          <w:szCs w:val="18"/>
        </w:rPr>
      </w:pPr>
      <w:r w:rsidRPr="00072915">
        <w:rPr>
          <w:rFonts w:ascii="Arial" w:eastAsia="Arial-BoldMT" w:hAnsi="Arial" w:cs="Arial"/>
          <w:sz w:val="18"/>
          <w:szCs w:val="18"/>
        </w:rPr>
        <w:t>Submission of Details for Appearance, Layout, Landscaping and Scale for Erection of</w:t>
      </w:r>
    </w:p>
    <w:p w14:paraId="4B083632" w14:textId="77777777" w:rsidR="003D0970" w:rsidRPr="00072915" w:rsidRDefault="003D0970" w:rsidP="003D0970">
      <w:pPr>
        <w:autoSpaceDE w:val="0"/>
        <w:autoSpaceDN w:val="0"/>
        <w:adjustRightInd w:val="0"/>
        <w:spacing w:after="0" w:line="240" w:lineRule="auto"/>
        <w:ind w:left="2160"/>
        <w:rPr>
          <w:rFonts w:ascii="Arial" w:eastAsia="Arial-BoldMT" w:hAnsi="Arial" w:cs="Arial"/>
          <w:sz w:val="18"/>
          <w:szCs w:val="18"/>
        </w:rPr>
      </w:pPr>
      <w:r w:rsidRPr="00072915">
        <w:rPr>
          <w:rFonts w:ascii="Arial" w:eastAsia="Arial-BoldMT" w:hAnsi="Arial" w:cs="Arial"/>
          <w:sz w:val="18"/>
          <w:szCs w:val="18"/>
        </w:rPr>
        <w:t>1No detached dwelling and garage.</w:t>
      </w:r>
    </w:p>
    <w:p w14:paraId="1513E958" w14:textId="77777777" w:rsidR="003D0970" w:rsidRPr="00072915" w:rsidRDefault="003D0970" w:rsidP="003D0970">
      <w:pPr>
        <w:autoSpaceDE w:val="0"/>
        <w:autoSpaceDN w:val="0"/>
        <w:adjustRightInd w:val="0"/>
        <w:spacing w:after="0" w:line="240" w:lineRule="auto"/>
        <w:ind w:left="2160"/>
        <w:rPr>
          <w:rFonts w:ascii="Arial" w:eastAsia="Arial-BoldMT" w:hAnsi="Arial" w:cs="Arial"/>
          <w:sz w:val="18"/>
          <w:szCs w:val="18"/>
        </w:rPr>
      </w:pPr>
      <w:r w:rsidRPr="00072915">
        <w:rPr>
          <w:rFonts w:ascii="Arial" w:eastAsia="Arial-BoldMT" w:hAnsi="Arial" w:cs="Arial"/>
          <w:sz w:val="18"/>
          <w:szCs w:val="18"/>
        </w:rPr>
        <w:t>Location: Land South Of Mill House, Old Ipswich Road, Yaxley, Suffolk</w:t>
      </w:r>
    </w:p>
    <w:p w14:paraId="15E01930" w14:textId="77777777" w:rsidR="00072915" w:rsidRPr="00EE4D13" w:rsidRDefault="00072915" w:rsidP="00072915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EE4D13">
        <w:rPr>
          <w:rFonts w:ascii="Arial" w:eastAsia="Arial-BoldMT" w:hAnsi="Arial" w:cs="Arial"/>
          <w:sz w:val="18"/>
          <w:szCs w:val="18"/>
        </w:rPr>
        <w:t xml:space="preserve">Application </w:t>
      </w:r>
      <w:r>
        <w:rPr>
          <w:rFonts w:ascii="Arial" w:eastAsia="Arial-BoldMT" w:hAnsi="Arial" w:cs="Arial"/>
          <w:sz w:val="18"/>
          <w:szCs w:val="18"/>
        </w:rPr>
        <w:t>f</w:t>
      </w:r>
      <w:r w:rsidRPr="00EE4D13">
        <w:rPr>
          <w:rFonts w:ascii="Arial" w:eastAsia="Arial-BoldMT" w:hAnsi="Arial" w:cs="Arial"/>
          <w:sz w:val="18"/>
          <w:szCs w:val="18"/>
        </w:rPr>
        <w:t>or Outline Planning Permission - DC/22/04818</w:t>
      </w:r>
    </w:p>
    <w:p w14:paraId="513309CC" w14:textId="77777777" w:rsidR="00072915" w:rsidRPr="00EE4D13" w:rsidRDefault="00072915" w:rsidP="00072915">
      <w:pPr>
        <w:autoSpaceDE w:val="0"/>
        <w:autoSpaceDN w:val="0"/>
        <w:adjustRightInd w:val="0"/>
        <w:spacing w:after="0" w:line="240" w:lineRule="auto"/>
        <w:ind w:left="2160"/>
        <w:rPr>
          <w:rFonts w:ascii="Arial" w:eastAsia="Arial-BoldMT" w:hAnsi="Arial" w:cs="Arial"/>
          <w:sz w:val="18"/>
          <w:szCs w:val="18"/>
        </w:rPr>
      </w:pPr>
      <w:r w:rsidRPr="00EE4D13">
        <w:rPr>
          <w:rFonts w:ascii="Arial" w:eastAsia="Arial-BoldMT" w:hAnsi="Arial" w:cs="Arial"/>
          <w:sz w:val="18"/>
          <w:szCs w:val="18"/>
        </w:rPr>
        <w:t>Proposal: Outline Planning Application (All Matters Reserved) - Erection of 2no. detached bungalows</w:t>
      </w:r>
    </w:p>
    <w:p w14:paraId="2E0BBC44" w14:textId="77777777" w:rsidR="00072915" w:rsidRDefault="00072915" w:rsidP="00072915">
      <w:pPr>
        <w:pStyle w:val="ListParagraph"/>
        <w:spacing w:after="0"/>
        <w:ind w:left="2160"/>
        <w:rPr>
          <w:rFonts w:ascii="Arial" w:eastAsia="Arial-BoldMT" w:hAnsi="Arial" w:cs="Arial"/>
          <w:sz w:val="18"/>
          <w:szCs w:val="18"/>
        </w:rPr>
      </w:pPr>
      <w:r w:rsidRPr="00EE4D13">
        <w:rPr>
          <w:rFonts w:ascii="Arial" w:eastAsia="Arial-BoldMT" w:hAnsi="Arial" w:cs="Arial"/>
          <w:sz w:val="18"/>
          <w:szCs w:val="18"/>
        </w:rPr>
        <w:t>Location: Land Off, Cherry Tree Close, Yaxley, Eye Suffolk</w:t>
      </w:r>
    </w:p>
    <w:p w14:paraId="1342386D" w14:textId="77777777" w:rsidR="00072915" w:rsidRPr="006F33F8" w:rsidRDefault="00072915" w:rsidP="00072915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6F33F8">
        <w:rPr>
          <w:rFonts w:ascii="Arial" w:eastAsia="Arial-BoldMT" w:hAnsi="Arial" w:cs="Arial"/>
          <w:sz w:val="18"/>
          <w:szCs w:val="18"/>
        </w:rPr>
        <w:t>Application for Planning Permission - DC/22/04021</w:t>
      </w:r>
    </w:p>
    <w:p w14:paraId="03B7E7A0" w14:textId="77777777" w:rsidR="003D0970" w:rsidRDefault="00072915" w:rsidP="003D0970">
      <w:pPr>
        <w:autoSpaceDE w:val="0"/>
        <w:autoSpaceDN w:val="0"/>
        <w:adjustRightInd w:val="0"/>
        <w:spacing w:after="0" w:line="240" w:lineRule="auto"/>
        <w:ind w:left="2160"/>
        <w:rPr>
          <w:rFonts w:ascii="Arial" w:eastAsia="Arial-BoldMT" w:hAnsi="Arial" w:cs="Arial"/>
          <w:sz w:val="18"/>
          <w:szCs w:val="18"/>
        </w:rPr>
      </w:pPr>
      <w:r w:rsidRPr="006F33F8">
        <w:rPr>
          <w:rFonts w:ascii="Arial" w:eastAsia="Arial-BoldMT" w:hAnsi="Arial" w:cs="Arial"/>
          <w:sz w:val="18"/>
          <w:szCs w:val="18"/>
        </w:rPr>
        <w:t>Proposal: Full Planning Application - Construction and operation of Synchronous Condensers</w:t>
      </w:r>
      <w:r>
        <w:rPr>
          <w:rFonts w:ascii="Arial" w:eastAsia="Arial-BoldMT" w:hAnsi="Arial" w:cs="Arial"/>
          <w:sz w:val="18"/>
          <w:szCs w:val="18"/>
        </w:rPr>
        <w:t xml:space="preserve"> </w:t>
      </w:r>
      <w:r w:rsidRPr="006F33F8">
        <w:rPr>
          <w:rFonts w:ascii="Arial" w:eastAsia="Arial-BoldMT" w:hAnsi="Arial" w:cs="Arial"/>
          <w:sz w:val="18"/>
          <w:szCs w:val="18"/>
        </w:rPr>
        <w:t>with ancillary infrastructure, and associated works including access and landscaping.</w:t>
      </w:r>
    </w:p>
    <w:p w14:paraId="55300A8D" w14:textId="529F7EB9" w:rsidR="003D0970" w:rsidRDefault="00B70044" w:rsidP="003D0970">
      <w:pPr>
        <w:autoSpaceDE w:val="0"/>
        <w:autoSpaceDN w:val="0"/>
        <w:adjustRightInd w:val="0"/>
        <w:spacing w:after="0" w:line="240" w:lineRule="auto"/>
        <w:ind w:left="2160"/>
        <w:rPr>
          <w:rFonts w:ascii="Arial" w:eastAsia="Arial-BoldMT" w:hAnsi="Arial" w:cs="Arial"/>
          <w:sz w:val="18"/>
          <w:szCs w:val="18"/>
        </w:rPr>
      </w:pPr>
      <w:r w:rsidRPr="003D0970">
        <w:rPr>
          <w:rFonts w:ascii="Arial" w:eastAsia="Arial-BoldMT" w:hAnsi="Arial" w:cs="Arial"/>
          <w:sz w:val="18"/>
          <w:szCs w:val="18"/>
        </w:rPr>
        <w:t xml:space="preserve">Location: Land At The Leys And Ivy </w:t>
      </w:r>
      <w:r w:rsidR="004058B4" w:rsidRPr="003D0970">
        <w:rPr>
          <w:rFonts w:ascii="Arial" w:eastAsia="Arial-BoldMT" w:hAnsi="Arial" w:cs="Arial"/>
          <w:sz w:val="18"/>
          <w:szCs w:val="18"/>
        </w:rPr>
        <w:t>Farm,</w:t>
      </w:r>
      <w:r w:rsidRPr="003D0970">
        <w:rPr>
          <w:rFonts w:ascii="Arial" w:eastAsia="Arial-BoldMT" w:hAnsi="Arial" w:cs="Arial"/>
          <w:sz w:val="18"/>
          <w:szCs w:val="18"/>
        </w:rPr>
        <w:t xml:space="preserve"> Mellis Road, Yaxley, Suffolk IP21 4BT</w:t>
      </w:r>
    </w:p>
    <w:p w14:paraId="518FC71B" w14:textId="7DC0A8CA" w:rsidR="00B70044" w:rsidRPr="003D0970" w:rsidRDefault="00B70044" w:rsidP="003D0970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sz w:val="18"/>
          <w:szCs w:val="18"/>
        </w:rPr>
      </w:pPr>
      <w:r w:rsidRPr="003D0970">
        <w:rPr>
          <w:rFonts w:ascii="Arial" w:eastAsia="Arial-BoldMT" w:hAnsi="Arial" w:cs="Arial"/>
          <w:sz w:val="18"/>
          <w:szCs w:val="18"/>
        </w:rPr>
        <w:t>Application for Planning Permission - DC/22/03962</w:t>
      </w:r>
    </w:p>
    <w:p w14:paraId="13D64661" w14:textId="114CDC1F" w:rsidR="00B70044" w:rsidRPr="003D0970" w:rsidRDefault="00B70044" w:rsidP="003D0970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Arial" w:eastAsia="Arial-BoldMT" w:hAnsi="Arial" w:cs="Arial"/>
          <w:sz w:val="18"/>
          <w:szCs w:val="18"/>
        </w:rPr>
      </w:pPr>
      <w:r w:rsidRPr="003D0970">
        <w:rPr>
          <w:rFonts w:ascii="Arial" w:eastAsia="Arial-BoldMT" w:hAnsi="Arial" w:cs="Arial"/>
          <w:sz w:val="18"/>
          <w:szCs w:val="18"/>
        </w:rPr>
        <w:t>Proposal: Planning application - Change of use of land to residential curtilage (retention of) and creation of new highways access.</w:t>
      </w:r>
    </w:p>
    <w:p w14:paraId="1E56BC79" w14:textId="77777777" w:rsidR="00B70044" w:rsidRPr="00ED3F17" w:rsidRDefault="00B70044" w:rsidP="00B70044">
      <w:pPr>
        <w:autoSpaceDE w:val="0"/>
        <w:autoSpaceDN w:val="0"/>
        <w:adjustRightInd w:val="0"/>
        <w:spacing w:after="0" w:line="240" w:lineRule="auto"/>
        <w:ind w:left="2160"/>
        <w:rPr>
          <w:rFonts w:ascii="Arial" w:eastAsia="Arial-BoldMT" w:hAnsi="Arial" w:cs="Arial"/>
          <w:sz w:val="18"/>
          <w:szCs w:val="18"/>
        </w:rPr>
      </w:pPr>
      <w:r w:rsidRPr="00ED3F17">
        <w:rPr>
          <w:rFonts w:ascii="Arial" w:eastAsia="Arial-BoldMT" w:hAnsi="Arial" w:cs="Arial"/>
          <w:sz w:val="18"/>
          <w:szCs w:val="18"/>
        </w:rPr>
        <w:t>Location: Willow Tree Barn, White House Farm, Old Norwich Road, Yaxley Eye Suffolk</w:t>
      </w:r>
    </w:p>
    <w:p w14:paraId="1570B6FF" w14:textId="0AA81164" w:rsidR="00F636A8" w:rsidRPr="009F7256" w:rsidRDefault="00F636A8" w:rsidP="005D1834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9F7256">
        <w:rPr>
          <w:rFonts w:ascii="Arial" w:eastAsia="Arial-BoldMT" w:hAnsi="Arial" w:cs="Arial"/>
          <w:sz w:val="18"/>
          <w:szCs w:val="18"/>
        </w:rPr>
        <w:t>Application For Planning Permission - DC/22/03492</w:t>
      </w:r>
    </w:p>
    <w:p w14:paraId="202906EA" w14:textId="77777777" w:rsidR="00F636A8" w:rsidRPr="00E3329B" w:rsidRDefault="00F636A8" w:rsidP="00F636A8">
      <w:pPr>
        <w:autoSpaceDE w:val="0"/>
        <w:autoSpaceDN w:val="0"/>
        <w:adjustRightInd w:val="0"/>
        <w:spacing w:after="0" w:line="240" w:lineRule="auto"/>
        <w:ind w:left="2160"/>
        <w:rPr>
          <w:rFonts w:ascii="Arial" w:eastAsia="Arial-BoldMT" w:hAnsi="Arial" w:cs="Arial"/>
          <w:sz w:val="18"/>
          <w:szCs w:val="18"/>
        </w:rPr>
      </w:pPr>
      <w:r w:rsidRPr="00E3329B">
        <w:rPr>
          <w:rFonts w:ascii="Arial" w:eastAsia="Arial-BoldMT" w:hAnsi="Arial" w:cs="Arial"/>
          <w:sz w:val="18"/>
          <w:szCs w:val="18"/>
        </w:rPr>
        <w:t>Proposal: Amendments under Requirement 22 of the Progress Power (Gas Fired Power Station) Order 2015 (S.I. 2015/1570) as Amended, seeking permission to use solar panels and a wind turbine to power site equipment</w:t>
      </w:r>
    </w:p>
    <w:p w14:paraId="60FB1446" w14:textId="77777777" w:rsidR="00F636A8" w:rsidRPr="00E3329B" w:rsidRDefault="00F636A8" w:rsidP="00F636A8">
      <w:pPr>
        <w:pStyle w:val="ListParagraph"/>
        <w:spacing w:after="0"/>
        <w:ind w:left="2160"/>
        <w:rPr>
          <w:rFonts w:ascii="Arial" w:hAnsi="Arial" w:cs="Arial"/>
          <w:sz w:val="18"/>
          <w:szCs w:val="18"/>
        </w:rPr>
      </w:pPr>
      <w:r w:rsidRPr="00E3329B">
        <w:rPr>
          <w:rFonts w:ascii="Arial" w:eastAsia="Arial-BoldMT" w:hAnsi="Arial" w:cs="Arial"/>
          <w:sz w:val="18"/>
          <w:szCs w:val="18"/>
        </w:rPr>
        <w:t>Location: Progress Power, Potash Lane, Eye, Suffolk IP23 7HE</w:t>
      </w:r>
    </w:p>
    <w:bookmarkEnd w:id="2"/>
    <w:p w14:paraId="68C92455" w14:textId="77777777" w:rsidR="00D95696" w:rsidRPr="00E36250" w:rsidRDefault="0008133A" w:rsidP="008E13D1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E36250">
        <w:rPr>
          <w:rFonts w:ascii="Arial" w:hAnsi="Arial" w:cs="Arial"/>
          <w:sz w:val="18"/>
          <w:szCs w:val="18"/>
        </w:rPr>
        <w:t>Planning decisions:</w:t>
      </w:r>
    </w:p>
    <w:p w14:paraId="594C5E1C" w14:textId="23412415" w:rsidR="006A3C6A" w:rsidRDefault="0008133A" w:rsidP="00430CE5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18"/>
          <w:szCs w:val="18"/>
        </w:rPr>
      </w:pPr>
      <w:r w:rsidRPr="00E36250">
        <w:rPr>
          <w:rFonts w:ascii="Arial" w:hAnsi="Arial" w:cs="Arial"/>
          <w:sz w:val="18"/>
          <w:szCs w:val="18"/>
        </w:rPr>
        <w:t>Approved:</w:t>
      </w:r>
    </w:p>
    <w:p w14:paraId="670B6FA1" w14:textId="3A9DE6B2" w:rsidR="00294A78" w:rsidRPr="00E36250" w:rsidRDefault="00460905" w:rsidP="00430CE5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18"/>
          <w:szCs w:val="18"/>
        </w:rPr>
      </w:pPr>
      <w:r w:rsidRPr="00E36250">
        <w:rPr>
          <w:rFonts w:ascii="Arial" w:hAnsi="Arial" w:cs="Arial"/>
          <w:sz w:val="18"/>
          <w:szCs w:val="18"/>
        </w:rPr>
        <w:t>Refused:</w:t>
      </w:r>
      <w:r w:rsidR="002B16A9" w:rsidRPr="00E36250">
        <w:rPr>
          <w:rFonts w:ascii="Arial" w:hAnsi="Arial" w:cs="Arial"/>
          <w:sz w:val="18"/>
          <w:szCs w:val="18"/>
        </w:rPr>
        <w:t xml:space="preserve"> </w:t>
      </w:r>
      <w:r w:rsidR="00857243" w:rsidRPr="00E36250">
        <w:rPr>
          <w:rFonts w:ascii="Arial" w:hAnsi="Arial" w:cs="Arial"/>
          <w:sz w:val="18"/>
          <w:szCs w:val="18"/>
        </w:rPr>
        <w:t>none.</w:t>
      </w:r>
    </w:p>
    <w:p w14:paraId="6A4443E0" w14:textId="4FF078B1" w:rsidR="006442C4" w:rsidRPr="00E36250" w:rsidRDefault="002F7464" w:rsidP="00430CE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36250">
        <w:rPr>
          <w:rFonts w:ascii="Arial" w:hAnsi="Arial" w:cs="Arial"/>
          <w:sz w:val="18"/>
          <w:szCs w:val="18"/>
        </w:rPr>
        <w:lastRenderedPageBreak/>
        <w:t>Discharge of Conditions</w:t>
      </w:r>
      <w:r w:rsidR="0008133A" w:rsidRPr="00E36250">
        <w:rPr>
          <w:rFonts w:ascii="Arial" w:hAnsi="Arial" w:cs="Arial"/>
          <w:sz w:val="18"/>
          <w:szCs w:val="18"/>
        </w:rPr>
        <w:t>:</w:t>
      </w:r>
      <w:r w:rsidR="0055262D" w:rsidRPr="00E36250">
        <w:rPr>
          <w:rFonts w:ascii="Arial" w:hAnsi="Arial" w:cs="Arial"/>
          <w:sz w:val="18"/>
          <w:szCs w:val="18"/>
        </w:rPr>
        <w:t xml:space="preserve"> </w:t>
      </w:r>
    </w:p>
    <w:p w14:paraId="5B7DBCDC" w14:textId="12D499E6" w:rsidR="006442C4" w:rsidRPr="00E36250" w:rsidRDefault="006442C4" w:rsidP="00430CE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36250">
        <w:rPr>
          <w:rFonts w:ascii="Arial" w:hAnsi="Arial" w:cs="Arial"/>
          <w:sz w:val="18"/>
          <w:szCs w:val="18"/>
        </w:rPr>
        <w:t xml:space="preserve">Conditions not </w:t>
      </w:r>
      <w:proofErr w:type="gramStart"/>
      <w:r w:rsidRPr="00E36250">
        <w:rPr>
          <w:rFonts w:ascii="Arial" w:hAnsi="Arial" w:cs="Arial"/>
          <w:sz w:val="18"/>
          <w:szCs w:val="18"/>
        </w:rPr>
        <w:t>being Discharged</w:t>
      </w:r>
      <w:proofErr w:type="gramEnd"/>
      <w:r w:rsidRPr="00E36250">
        <w:rPr>
          <w:rFonts w:ascii="Arial" w:hAnsi="Arial" w:cs="Arial"/>
          <w:sz w:val="18"/>
          <w:szCs w:val="18"/>
        </w:rPr>
        <w:t>:</w:t>
      </w:r>
      <w:r w:rsidR="0055262D" w:rsidRPr="00E36250">
        <w:rPr>
          <w:rFonts w:ascii="Arial" w:hAnsi="Arial" w:cs="Arial"/>
          <w:sz w:val="18"/>
          <w:szCs w:val="18"/>
        </w:rPr>
        <w:t xml:space="preserve"> none.</w:t>
      </w:r>
    </w:p>
    <w:p w14:paraId="3C820219" w14:textId="77777777" w:rsidR="001943DF" w:rsidRPr="00E36250" w:rsidRDefault="00294A78" w:rsidP="008E13D1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E36250">
        <w:rPr>
          <w:rFonts w:ascii="Arial" w:hAnsi="Arial" w:cs="Arial"/>
          <w:sz w:val="18"/>
          <w:szCs w:val="18"/>
        </w:rPr>
        <w:t xml:space="preserve">Withdrawn: </w:t>
      </w:r>
      <w:r w:rsidR="00EC10FE" w:rsidRPr="00E36250">
        <w:rPr>
          <w:rFonts w:ascii="Arial" w:hAnsi="Arial" w:cs="Arial"/>
          <w:sz w:val="18"/>
          <w:szCs w:val="18"/>
        </w:rPr>
        <w:t>none.</w:t>
      </w:r>
    </w:p>
    <w:p w14:paraId="33F4876E" w14:textId="3F80411E" w:rsidR="00BD3A6A" w:rsidRPr="00E36250" w:rsidRDefault="00E42A08" w:rsidP="008E13D1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E36250">
        <w:rPr>
          <w:rFonts w:ascii="Arial" w:hAnsi="Arial" w:cs="Arial"/>
          <w:sz w:val="18"/>
          <w:szCs w:val="18"/>
        </w:rPr>
        <w:t>Appeal</w:t>
      </w:r>
      <w:r w:rsidR="00EF04D4" w:rsidRPr="00E36250">
        <w:rPr>
          <w:rFonts w:ascii="Arial" w:hAnsi="Arial" w:cs="Arial"/>
          <w:sz w:val="18"/>
          <w:szCs w:val="18"/>
        </w:rPr>
        <w:t xml:space="preserve"> allowed</w:t>
      </w:r>
      <w:r w:rsidR="00DF4211" w:rsidRPr="00E36250">
        <w:rPr>
          <w:rFonts w:ascii="Arial" w:hAnsi="Arial" w:cs="Arial"/>
          <w:sz w:val="18"/>
          <w:szCs w:val="18"/>
        </w:rPr>
        <w:t>:</w:t>
      </w:r>
      <w:r w:rsidR="003F7B6A" w:rsidRPr="00E36250">
        <w:rPr>
          <w:rFonts w:ascii="Arial" w:hAnsi="Arial" w:cs="Arial"/>
          <w:sz w:val="18"/>
          <w:szCs w:val="18"/>
        </w:rPr>
        <w:t xml:space="preserve"> </w:t>
      </w:r>
      <w:r w:rsidR="00C77554">
        <w:rPr>
          <w:rFonts w:ascii="Arial" w:hAnsi="Arial" w:cs="Arial"/>
          <w:sz w:val="18"/>
          <w:szCs w:val="18"/>
        </w:rPr>
        <w:t>none.</w:t>
      </w:r>
    </w:p>
    <w:p w14:paraId="1C9E8C38" w14:textId="77777777" w:rsidR="002563B3" w:rsidRPr="00E36250" w:rsidRDefault="002563B3" w:rsidP="0078682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E36250">
        <w:rPr>
          <w:rFonts w:ascii="Arial" w:hAnsi="Arial" w:cs="Arial"/>
          <w:sz w:val="18"/>
          <w:szCs w:val="18"/>
        </w:rPr>
        <w:t>Play area:</w:t>
      </w:r>
    </w:p>
    <w:p w14:paraId="09761025" w14:textId="2E8A8FBD" w:rsidR="00C44CE8" w:rsidRPr="00E36250" w:rsidRDefault="00764D71" w:rsidP="00C44CE8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E36250">
        <w:rPr>
          <w:rFonts w:ascii="Arial" w:hAnsi="Arial" w:cs="Arial"/>
          <w:sz w:val="18"/>
          <w:szCs w:val="18"/>
        </w:rPr>
        <w:t>To</w:t>
      </w:r>
      <w:r w:rsidR="002563B3" w:rsidRPr="00E36250">
        <w:rPr>
          <w:rFonts w:ascii="Arial" w:hAnsi="Arial" w:cs="Arial"/>
          <w:sz w:val="18"/>
          <w:szCs w:val="18"/>
        </w:rPr>
        <w:t xml:space="preserve"> receive </w:t>
      </w:r>
      <w:r w:rsidR="00D30C04" w:rsidRPr="00E36250">
        <w:rPr>
          <w:rFonts w:ascii="Arial" w:hAnsi="Arial" w:cs="Arial"/>
          <w:sz w:val="18"/>
          <w:szCs w:val="18"/>
        </w:rPr>
        <w:t>Play Area Inspection Report</w:t>
      </w:r>
      <w:r w:rsidR="002563B3" w:rsidRPr="00E36250">
        <w:rPr>
          <w:rFonts w:ascii="Arial" w:hAnsi="Arial" w:cs="Arial"/>
          <w:sz w:val="18"/>
          <w:szCs w:val="18"/>
        </w:rPr>
        <w:t>.</w:t>
      </w:r>
      <w:r w:rsidR="00C44CE8" w:rsidRPr="00E36250">
        <w:rPr>
          <w:rFonts w:ascii="Arial" w:hAnsi="Arial" w:cs="Arial"/>
          <w:sz w:val="18"/>
          <w:szCs w:val="18"/>
        </w:rPr>
        <w:t xml:space="preserve"> </w:t>
      </w:r>
    </w:p>
    <w:p w14:paraId="3019616E" w14:textId="77777777" w:rsidR="002563B3" w:rsidRPr="00E36250" w:rsidRDefault="002563B3" w:rsidP="0078682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E36250">
        <w:rPr>
          <w:rFonts w:ascii="Arial" w:hAnsi="Arial" w:cs="Arial"/>
          <w:sz w:val="18"/>
          <w:szCs w:val="18"/>
        </w:rPr>
        <w:t>Yaxley Cemetery:</w:t>
      </w:r>
    </w:p>
    <w:p w14:paraId="58BB7B59" w14:textId="0882C88D" w:rsidR="002563B3" w:rsidRPr="00E36250" w:rsidRDefault="00764D71" w:rsidP="002563B3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E36250">
        <w:rPr>
          <w:rFonts w:ascii="Arial" w:hAnsi="Arial" w:cs="Arial"/>
          <w:sz w:val="18"/>
          <w:szCs w:val="18"/>
        </w:rPr>
        <w:t>To</w:t>
      </w:r>
      <w:r w:rsidR="002563B3" w:rsidRPr="00E36250">
        <w:rPr>
          <w:rFonts w:ascii="Arial" w:hAnsi="Arial" w:cs="Arial"/>
          <w:sz w:val="18"/>
          <w:szCs w:val="18"/>
        </w:rPr>
        <w:t xml:space="preserve"> consider inspection report - Councillor J Hawes.</w:t>
      </w:r>
    </w:p>
    <w:p w14:paraId="56BDB5F1" w14:textId="4BD9FDF1" w:rsidR="00B61D33" w:rsidRPr="00E36250" w:rsidRDefault="007F32BF" w:rsidP="0078682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E36250">
        <w:rPr>
          <w:rFonts w:ascii="Arial" w:hAnsi="Arial" w:cs="Arial"/>
          <w:sz w:val="18"/>
          <w:szCs w:val="18"/>
        </w:rPr>
        <w:t xml:space="preserve">Speed Indicator Devices, </w:t>
      </w:r>
      <w:r w:rsidR="00B61D33" w:rsidRPr="00E36250">
        <w:rPr>
          <w:rFonts w:ascii="Arial" w:hAnsi="Arial" w:cs="Arial"/>
          <w:sz w:val="18"/>
          <w:szCs w:val="18"/>
        </w:rPr>
        <w:t>Defibrillator</w:t>
      </w:r>
      <w:r w:rsidR="00B1280F" w:rsidRPr="00E36250">
        <w:rPr>
          <w:rFonts w:ascii="Arial" w:hAnsi="Arial" w:cs="Arial"/>
          <w:sz w:val="18"/>
          <w:szCs w:val="18"/>
        </w:rPr>
        <w:t xml:space="preserve"> and Bottle Bank</w:t>
      </w:r>
      <w:r w:rsidR="00B61D33" w:rsidRPr="00E36250">
        <w:rPr>
          <w:rFonts w:ascii="Arial" w:hAnsi="Arial" w:cs="Arial"/>
          <w:sz w:val="18"/>
          <w:szCs w:val="18"/>
        </w:rPr>
        <w:t>.</w:t>
      </w:r>
    </w:p>
    <w:p w14:paraId="7324097B" w14:textId="04EFEB68" w:rsidR="007F32BF" w:rsidRPr="00E36250" w:rsidRDefault="007F32BF" w:rsidP="00B61D33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E36250">
        <w:rPr>
          <w:rFonts w:ascii="Arial" w:hAnsi="Arial" w:cs="Arial"/>
          <w:sz w:val="18"/>
          <w:szCs w:val="18"/>
        </w:rPr>
        <w:t>To receive a report on the speed indicator devices.</w:t>
      </w:r>
    </w:p>
    <w:p w14:paraId="4532E033" w14:textId="01569F25" w:rsidR="00B61D33" w:rsidRPr="00E36250" w:rsidRDefault="00B61D33" w:rsidP="00B61D33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E36250">
        <w:rPr>
          <w:rFonts w:ascii="Arial" w:hAnsi="Arial" w:cs="Arial"/>
          <w:sz w:val="18"/>
          <w:szCs w:val="18"/>
        </w:rPr>
        <w:t>To receive a report on the defibrillator.</w:t>
      </w:r>
    </w:p>
    <w:p w14:paraId="53027003" w14:textId="38ACBCEF" w:rsidR="00B1280F" w:rsidRPr="00E36250" w:rsidRDefault="00B1280F" w:rsidP="00B61D33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E36250">
        <w:rPr>
          <w:rFonts w:ascii="Arial" w:hAnsi="Arial" w:cs="Arial"/>
          <w:sz w:val="18"/>
          <w:szCs w:val="18"/>
        </w:rPr>
        <w:t>To receive a report on the bottle bank.</w:t>
      </w:r>
    </w:p>
    <w:p w14:paraId="121F9B14" w14:textId="222B3886" w:rsidR="00821952" w:rsidRPr="00E36250" w:rsidRDefault="00087B48" w:rsidP="00056A6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18"/>
          <w:szCs w:val="18"/>
        </w:rPr>
      </w:pPr>
      <w:r w:rsidRPr="00E36250">
        <w:rPr>
          <w:rFonts w:ascii="Arial" w:hAnsi="Arial" w:cs="Arial"/>
          <w:sz w:val="18"/>
          <w:szCs w:val="18"/>
        </w:rPr>
        <w:t>AOB - A</w:t>
      </w:r>
      <w:r w:rsidR="004A39C2" w:rsidRPr="00E36250">
        <w:rPr>
          <w:rFonts w:ascii="Arial" w:hAnsi="Arial" w:cs="Arial"/>
          <w:sz w:val="18"/>
          <w:szCs w:val="18"/>
        </w:rPr>
        <w:t xml:space="preserve">ny items raised earlier but not for an extended discussion or decisions and items for inclusion at </w:t>
      </w:r>
      <w:r w:rsidR="00BD715A" w:rsidRPr="00E36250">
        <w:rPr>
          <w:rFonts w:ascii="Arial" w:hAnsi="Arial" w:cs="Arial"/>
          <w:sz w:val="18"/>
          <w:szCs w:val="18"/>
        </w:rPr>
        <w:t xml:space="preserve">the meeting </w:t>
      </w:r>
      <w:r w:rsidR="004A39C2" w:rsidRPr="00E36250">
        <w:rPr>
          <w:rFonts w:ascii="Arial" w:hAnsi="Arial" w:cs="Arial"/>
          <w:sz w:val="18"/>
          <w:szCs w:val="18"/>
        </w:rPr>
        <w:t>on</w:t>
      </w:r>
      <w:r w:rsidR="003A3157" w:rsidRPr="00E36250">
        <w:rPr>
          <w:rFonts w:ascii="Arial" w:hAnsi="Arial" w:cs="Arial"/>
          <w:sz w:val="18"/>
          <w:szCs w:val="18"/>
        </w:rPr>
        <w:t xml:space="preserve"> </w:t>
      </w:r>
      <w:r w:rsidR="00B31C83">
        <w:rPr>
          <w:rFonts w:ascii="Arial" w:hAnsi="Arial" w:cs="Arial"/>
          <w:sz w:val="18"/>
          <w:szCs w:val="18"/>
        </w:rPr>
        <w:t>22</w:t>
      </w:r>
      <w:r w:rsidR="00B31C83" w:rsidRPr="00502F1A">
        <w:rPr>
          <w:rFonts w:ascii="Arial" w:hAnsi="Arial" w:cs="Arial"/>
          <w:sz w:val="18"/>
          <w:szCs w:val="18"/>
        </w:rPr>
        <w:t xml:space="preserve"> February </w:t>
      </w:r>
      <w:r w:rsidR="004058B4">
        <w:rPr>
          <w:rFonts w:ascii="Arial" w:hAnsi="Arial" w:cs="Arial"/>
          <w:sz w:val="18"/>
          <w:szCs w:val="18"/>
        </w:rPr>
        <w:t>2023.</w:t>
      </w:r>
    </w:p>
    <w:sectPr w:rsidR="00821952" w:rsidRPr="00E36250" w:rsidSect="007616FE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2DF0E" w14:textId="77777777" w:rsidR="00B22E46" w:rsidRDefault="00B22E46" w:rsidP="000827E1">
      <w:pPr>
        <w:spacing w:after="0" w:line="240" w:lineRule="auto"/>
      </w:pPr>
      <w:r>
        <w:separator/>
      </w:r>
    </w:p>
  </w:endnote>
  <w:endnote w:type="continuationSeparator" w:id="0">
    <w:p w14:paraId="74EF9C24" w14:textId="77777777" w:rsidR="00B22E46" w:rsidRDefault="00B22E46" w:rsidP="00082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DC4AC" w14:textId="77777777" w:rsidR="008F56A3" w:rsidRDefault="008F56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3AE21" w14:textId="77777777" w:rsidR="006D5FA1" w:rsidRPr="00775597" w:rsidRDefault="006D5FA1" w:rsidP="00E52F65">
    <w:pPr>
      <w:pStyle w:val="Footer"/>
      <w:rPr>
        <w:rFonts w:ascii="Arial" w:hAnsi="Arial" w:cs="Arial"/>
        <w:sz w:val="18"/>
        <w:szCs w:val="18"/>
      </w:rPr>
    </w:pPr>
    <w:r w:rsidRPr="00775597">
      <w:rPr>
        <w:rFonts w:ascii="Arial" w:hAnsi="Arial" w:cs="Arial"/>
        <w:sz w:val="18"/>
        <w:szCs w:val="18"/>
      </w:rPr>
      <w:t>If you would like to receive future copies of the agenda for, or minutes of, the Parish Council meetings by email please contact the Parish Clerk: philip.c.freeman@btinternet.com quoting: Parish Council Agenda/Minutes.</w:t>
    </w:r>
  </w:p>
  <w:p w14:paraId="229C2B57" w14:textId="77777777" w:rsidR="006D5FA1" w:rsidRPr="00775597" w:rsidRDefault="006D5FA1" w:rsidP="00E52F65">
    <w:pPr>
      <w:pStyle w:val="Footer"/>
      <w:rPr>
        <w:rFonts w:ascii="Arial" w:hAnsi="Arial" w:cs="Arial"/>
        <w:sz w:val="18"/>
        <w:szCs w:val="18"/>
      </w:rPr>
    </w:pPr>
    <w:r w:rsidRPr="00775597">
      <w:rPr>
        <w:rFonts w:ascii="Arial" w:hAnsi="Arial" w:cs="Arial"/>
        <w:sz w:val="18"/>
        <w:szCs w:val="18"/>
      </w:rPr>
      <w:t>Clerk's contact details: Philip Freeman, 2 Mellis Road, Thrandeston, Diss, Norfolk, IP21 4BU.</w:t>
    </w:r>
  </w:p>
  <w:p w14:paraId="5C376C1D" w14:textId="77777777" w:rsidR="006D5FA1" w:rsidRPr="00775597" w:rsidRDefault="006D5FA1" w:rsidP="00E52F65">
    <w:pPr>
      <w:pStyle w:val="Footer"/>
      <w:rPr>
        <w:rFonts w:ascii="Arial" w:hAnsi="Arial" w:cs="Arial"/>
        <w:sz w:val="18"/>
        <w:szCs w:val="18"/>
      </w:rPr>
    </w:pPr>
    <w:r w:rsidRPr="00775597">
      <w:rPr>
        <w:rFonts w:ascii="Arial" w:hAnsi="Arial" w:cs="Arial"/>
        <w:sz w:val="18"/>
        <w:szCs w:val="18"/>
      </w:rPr>
      <w:t>Telephone: 01379 783203 or 07958 623897.</w:t>
    </w:r>
  </w:p>
  <w:p w14:paraId="4B1BA443" w14:textId="07242CBF" w:rsidR="008E13D1" w:rsidRPr="00502F1A" w:rsidRDefault="006D5FA1" w:rsidP="008E13D1">
    <w:pPr>
      <w:spacing w:after="0"/>
      <w:rPr>
        <w:rFonts w:ascii="Arial" w:hAnsi="Arial" w:cs="Arial"/>
        <w:sz w:val="18"/>
        <w:szCs w:val="18"/>
      </w:rPr>
    </w:pPr>
    <w:r w:rsidRPr="00775597">
      <w:rPr>
        <w:rFonts w:ascii="Arial" w:hAnsi="Arial" w:cs="Arial"/>
        <w:sz w:val="18"/>
        <w:szCs w:val="18"/>
      </w:rPr>
      <w:t>Dates of meetings in 20</w:t>
    </w:r>
    <w:r w:rsidR="00E342A2" w:rsidRPr="00775597">
      <w:rPr>
        <w:rFonts w:ascii="Arial" w:hAnsi="Arial" w:cs="Arial"/>
        <w:sz w:val="18"/>
        <w:szCs w:val="18"/>
      </w:rPr>
      <w:t>2</w:t>
    </w:r>
    <w:r w:rsidR="008E13D1">
      <w:rPr>
        <w:rFonts w:ascii="Arial" w:hAnsi="Arial" w:cs="Arial"/>
        <w:sz w:val="18"/>
        <w:szCs w:val="18"/>
      </w:rPr>
      <w:t>3</w:t>
    </w:r>
    <w:r w:rsidRPr="00775597">
      <w:rPr>
        <w:rFonts w:ascii="Arial" w:hAnsi="Arial" w:cs="Arial"/>
        <w:sz w:val="18"/>
        <w:szCs w:val="18"/>
      </w:rPr>
      <w:t xml:space="preserve">: </w:t>
    </w:r>
    <w:r w:rsidR="008E13D1" w:rsidRPr="00502F1A">
      <w:rPr>
        <w:rFonts w:ascii="Arial" w:hAnsi="Arial" w:cs="Arial"/>
        <w:sz w:val="18"/>
        <w:szCs w:val="18"/>
      </w:rPr>
      <w:t>11 January 2023</w:t>
    </w:r>
    <w:r w:rsidR="008E13D1">
      <w:rPr>
        <w:rFonts w:ascii="Arial" w:hAnsi="Arial" w:cs="Arial"/>
        <w:sz w:val="18"/>
        <w:szCs w:val="18"/>
      </w:rPr>
      <w:t>, 22</w:t>
    </w:r>
    <w:r w:rsidR="008E13D1" w:rsidRPr="00502F1A">
      <w:rPr>
        <w:rFonts w:ascii="Arial" w:hAnsi="Arial" w:cs="Arial"/>
        <w:sz w:val="18"/>
        <w:szCs w:val="18"/>
      </w:rPr>
      <w:t xml:space="preserve"> February </w:t>
    </w:r>
    <w:r w:rsidR="008E13D1">
      <w:rPr>
        <w:rFonts w:ascii="Arial" w:hAnsi="Arial" w:cs="Arial"/>
        <w:sz w:val="18"/>
        <w:szCs w:val="18"/>
      </w:rPr>
      <w:t>2023, 5 April</w:t>
    </w:r>
    <w:r w:rsidR="008E13D1" w:rsidRPr="00502F1A">
      <w:rPr>
        <w:rFonts w:ascii="Arial" w:hAnsi="Arial" w:cs="Arial"/>
        <w:sz w:val="18"/>
        <w:szCs w:val="18"/>
      </w:rPr>
      <w:t xml:space="preserve"> </w:t>
    </w:r>
    <w:r w:rsidR="008E13D1">
      <w:rPr>
        <w:rFonts w:ascii="Arial" w:hAnsi="Arial" w:cs="Arial"/>
        <w:sz w:val="18"/>
        <w:szCs w:val="18"/>
      </w:rPr>
      <w:t>2023, 17</w:t>
    </w:r>
    <w:r w:rsidR="008E13D1" w:rsidRPr="00502F1A">
      <w:rPr>
        <w:rFonts w:ascii="Arial" w:hAnsi="Arial" w:cs="Arial"/>
        <w:sz w:val="18"/>
        <w:szCs w:val="18"/>
      </w:rPr>
      <w:t xml:space="preserve"> May </w:t>
    </w:r>
    <w:r w:rsidR="008E13D1">
      <w:rPr>
        <w:rFonts w:ascii="Arial" w:hAnsi="Arial" w:cs="Arial"/>
        <w:sz w:val="18"/>
        <w:szCs w:val="18"/>
      </w:rPr>
      <w:t>2023</w:t>
    </w:r>
    <w:r w:rsidR="008E13D1" w:rsidRPr="00502F1A">
      <w:rPr>
        <w:rFonts w:ascii="Arial" w:hAnsi="Arial" w:cs="Arial"/>
        <w:sz w:val="18"/>
        <w:szCs w:val="18"/>
      </w:rPr>
      <w:t xml:space="preserve"> and Annual Parish Meeting</w:t>
    </w:r>
    <w:r w:rsidR="008E13D1">
      <w:rPr>
        <w:rFonts w:ascii="Arial" w:hAnsi="Arial" w:cs="Arial"/>
        <w:sz w:val="18"/>
        <w:szCs w:val="18"/>
      </w:rPr>
      <w:t>, 2</w:t>
    </w:r>
    <w:r w:rsidR="008E13D1" w:rsidRPr="00502F1A">
      <w:rPr>
        <w:rFonts w:ascii="Arial" w:hAnsi="Arial" w:cs="Arial"/>
        <w:sz w:val="18"/>
        <w:szCs w:val="18"/>
      </w:rPr>
      <w:t xml:space="preserve">8 June </w:t>
    </w:r>
    <w:r w:rsidR="008E13D1">
      <w:rPr>
        <w:rFonts w:ascii="Arial" w:hAnsi="Arial" w:cs="Arial"/>
        <w:sz w:val="18"/>
        <w:szCs w:val="18"/>
      </w:rPr>
      <w:t>2023, 9</w:t>
    </w:r>
    <w:r w:rsidR="008E13D1" w:rsidRPr="00502F1A">
      <w:rPr>
        <w:rFonts w:ascii="Arial" w:hAnsi="Arial" w:cs="Arial"/>
        <w:sz w:val="18"/>
        <w:szCs w:val="18"/>
      </w:rPr>
      <w:t xml:space="preserve"> August </w:t>
    </w:r>
    <w:r w:rsidR="008E13D1">
      <w:rPr>
        <w:rFonts w:ascii="Arial" w:hAnsi="Arial" w:cs="Arial"/>
        <w:sz w:val="18"/>
        <w:szCs w:val="18"/>
      </w:rPr>
      <w:t>2023, 13 September 2023, 25</w:t>
    </w:r>
    <w:r w:rsidR="008E13D1" w:rsidRPr="00502F1A">
      <w:rPr>
        <w:rFonts w:ascii="Arial" w:hAnsi="Arial" w:cs="Arial"/>
        <w:sz w:val="18"/>
        <w:szCs w:val="18"/>
      </w:rPr>
      <w:t xml:space="preserve"> October </w:t>
    </w:r>
    <w:r w:rsidR="008E13D1">
      <w:rPr>
        <w:rFonts w:ascii="Arial" w:hAnsi="Arial" w:cs="Arial"/>
        <w:sz w:val="18"/>
        <w:szCs w:val="18"/>
      </w:rPr>
      <w:t>2023, 6</w:t>
    </w:r>
    <w:r w:rsidR="008E13D1" w:rsidRPr="00502F1A">
      <w:rPr>
        <w:rFonts w:ascii="Arial" w:hAnsi="Arial" w:cs="Arial"/>
        <w:sz w:val="18"/>
        <w:szCs w:val="18"/>
      </w:rPr>
      <w:t xml:space="preserve"> </w:t>
    </w:r>
    <w:r w:rsidR="008E13D1">
      <w:rPr>
        <w:rFonts w:ascii="Arial" w:hAnsi="Arial" w:cs="Arial"/>
        <w:sz w:val="18"/>
        <w:szCs w:val="18"/>
      </w:rPr>
      <w:t>Dece</w:t>
    </w:r>
    <w:r w:rsidR="008E13D1" w:rsidRPr="00502F1A">
      <w:rPr>
        <w:rFonts w:ascii="Arial" w:hAnsi="Arial" w:cs="Arial"/>
        <w:sz w:val="18"/>
        <w:szCs w:val="18"/>
      </w:rPr>
      <w:t xml:space="preserve">mber </w:t>
    </w:r>
    <w:r w:rsidR="008E13D1">
      <w:rPr>
        <w:rFonts w:ascii="Arial" w:hAnsi="Arial" w:cs="Arial"/>
        <w:sz w:val="18"/>
        <w:szCs w:val="18"/>
      </w:rPr>
      <w:t>2023</w:t>
    </w:r>
    <w:r w:rsidR="008E13D1" w:rsidRPr="00502F1A">
      <w:rPr>
        <w:rFonts w:ascii="Arial" w:hAnsi="Arial" w:cs="Arial"/>
        <w:sz w:val="18"/>
        <w:szCs w:val="18"/>
      </w:rPr>
      <w:t>.</w:t>
    </w:r>
    <w:r w:rsidR="008E13D1">
      <w:rPr>
        <w:rFonts w:ascii="Arial" w:hAnsi="Arial" w:cs="Arial"/>
        <w:sz w:val="18"/>
        <w:szCs w:val="18"/>
      </w:rPr>
      <w:t xml:space="preserve"> </w:t>
    </w:r>
  </w:p>
  <w:p w14:paraId="591182EA" w14:textId="78E79887" w:rsidR="008E13D1" w:rsidRPr="00502F1A" w:rsidRDefault="008E13D1" w:rsidP="008E13D1">
    <w:pPr>
      <w:spacing w:after="0"/>
      <w:rPr>
        <w:rFonts w:ascii="Arial" w:hAnsi="Arial" w:cs="Arial"/>
        <w:sz w:val="18"/>
        <w:szCs w:val="18"/>
      </w:rPr>
    </w:pPr>
    <w:r w:rsidRPr="00502F1A">
      <w:rPr>
        <w:rFonts w:ascii="Arial" w:hAnsi="Arial" w:cs="Arial"/>
        <w:sz w:val="18"/>
        <w:szCs w:val="18"/>
      </w:rPr>
      <w:t>202</w:t>
    </w:r>
    <w:r>
      <w:rPr>
        <w:rFonts w:ascii="Arial" w:hAnsi="Arial" w:cs="Arial"/>
        <w:sz w:val="18"/>
        <w:szCs w:val="18"/>
      </w:rPr>
      <w:t>4</w:t>
    </w:r>
    <w:r w:rsidRPr="00502F1A">
      <w:rPr>
        <w:rFonts w:ascii="Arial" w:hAnsi="Arial" w:cs="Arial"/>
        <w:sz w:val="18"/>
        <w:szCs w:val="18"/>
      </w:rPr>
      <w:t>:</w:t>
    </w:r>
    <w:r>
      <w:rPr>
        <w:rFonts w:ascii="Arial" w:hAnsi="Arial" w:cs="Arial"/>
        <w:sz w:val="18"/>
        <w:szCs w:val="18"/>
      </w:rPr>
      <w:t xml:space="preserve"> </w:t>
    </w:r>
    <w:r w:rsidRPr="00502F1A">
      <w:rPr>
        <w:rFonts w:ascii="Arial" w:hAnsi="Arial" w:cs="Arial"/>
        <w:sz w:val="18"/>
        <w:szCs w:val="18"/>
      </w:rPr>
      <w:t>1</w:t>
    </w:r>
    <w:r>
      <w:rPr>
        <w:rFonts w:ascii="Arial" w:hAnsi="Arial" w:cs="Arial"/>
        <w:sz w:val="18"/>
        <w:szCs w:val="18"/>
      </w:rPr>
      <w:t>7</w:t>
    </w:r>
    <w:r w:rsidRPr="00502F1A">
      <w:rPr>
        <w:rFonts w:ascii="Arial" w:hAnsi="Arial" w:cs="Arial"/>
        <w:sz w:val="18"/>
        <w:szCs w:val="18"/>
      </w:rPr>
      <w:t xml:space="preserve"> January 202</w:t>
    </w:r>
    <w:r>
      <w:rPr>
        <w:rFonts w:ascii="Arial" w:hAnsi="Arial" w:cs="Arial"/>
        <w:sz w:val="18"/>
        <w:szCs w:val="18"/>
      </w:rPr>
      <w:t xml:space="preserve">4. </w:t>
    </w:r>
    <w:r w:rsidRPr="00502F1A">
      <w:rPr>
        <w:rFonts w:ascii="Arial" w:hAnsi="Arial" w:cs="Arial"/>
        <w:sz w:val="18"/>
        <w:szCs w:val="18"/>
      </w:rPr>
      <w:t>All meetings are on Wednesday and start at 7.30 p.m. except the Annual Parish Meeting which begins at 7.00 p.m.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06839" w14:textId="77777777" w:rsidR="008F56A3" w:rsidRDefault="008F56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8CEFD" w14:textId="77777777" w:rsidR="00B22E46" w:rsidRDefault="00B22E46" w:rsidP="000827E1">
      <w:pPr>
        <w:spacing w:after="0" w:line="240" w:lineRule="auto"/>
      </w:pPr>
      <w:r>
        <w:separator/>
      </w:r>
    </w:p>
  </w:footnote>
  <w:footnote w:type="continuationSeparator" w:id="0">
    <w:p w14:paraId="4CF733DA" w14:textId="77777777" w:rsidR="00B22E46" w:rsidRDefault="00B22E46" w:rsidP="00082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D6CBA" w14:textId="77777777" w:rsidR="008F56A3" w:rsidRDefault="008F56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0296E" w14:textId="2AAD9AF1" w:rsidR="006D5FA1" w:rsidRDefault="006D5FA1" w:rsidP="000827E1">
    <w:pPr>
      <w:pStyle w:val="Header"/>
      <w:jc w:val="center"/>
      <w:rPr>
        <w:rFonts w:ascii="Arial" w:hAnsi="Arial" w:cs="Arial"/>
        <w:b/>
        <w:sz w:val="28"/>
        <w:szCs w:val="28"/>
        <w:u w:val="single"/>
      </w:rPr>
    </w:pPr>
    <w:r w:rsidRPr="00EB42E3">
      <w:rPr>
        <w:rFonts w:ascii="Arial" w:hAnsi="Arial" w:cs="Arial"/>
        <w:b/>
        <w:sz w:val="28"/>
        <w:szCs w:val="28"/>
        <w:u w:val="single"/>
      </w:rPr>
      <w:t>Yaxley Parish Council.</w:t>
    </w:r>
  </w:p>
  <w:p w14:paraId="70E24776" w14:textId="77777777" w:rsidR="006D5FA1" w:rsidRDefault="006D5FA1" w:rsidP="000827E1">
    <w:pPr>
      <w:pStyle w:val="Header"/>
      <w:jc w:val="center"/>
      <w:rPr>
        <w:rFonts w:ascii="Arial" w:hAnsi="Arial" w:cs="Arial"/>
        <w:b/>
        <w:sz w:val="20"/>
        <w:szCs w:val="20"/>
        <w:u w:val="single"/>
      </w:rPr>
    </w:pPr>
    <w:r>
      <w:rPr>
        <w:rFonts w:ascii="Arial" w:hAnsi="Arial" w:cs="Arial"/>
        <w:b/>
        <w:sz w:val="20"/>
        <w:szCs w:val="20"/>
        <w:u w:val="single"/>
      </w:rPr>
      <w:t>Clerk to Yaxley Parish Council: P Freeman.</w:t>
    </w:r>
  </w:p>
  <w:p w14:paraId="33DC664A" w14:textId="53326A7A" w:rsidR="006D5FA1" w:rsidRPr="00EB42E3" w:rsidRDefault="006D5FA1" w:rsidP="000827E1">
    <w:pPr>
      <w:pStyle w:val="Header"/>
      <w:jc w:val="center"/>
      <w:rPr>
        <w:rFonts w:ascii="Arial" w:hAnsi="Arial" w:cs="Arial"/>
        <w:b/>
        <w:sz w:val="20"/>
        <w:szCs w:val="20"/>
      </w:rPr>
    </w:pPr>
    <w:r w:rsidRPr="00EB42E3">
      <w:rPr>
        <w:rFonts w:ascii="Arial" w:hAnsi="Arial" w:cs="Arial"/>
        <w:b/>
        <w:sz w:val="20"/>
        <w:szCs w:val="20"/>
      </w:rPr>
      <w:t xml:space="preserve">Meeting of the Parish </w:t>
    </w:r>
    <w:r w:rsidR="003517C5">
      <w:rPr>
        <w:rFonts w:ascii="Arial" w:hAnsi="Arial" w:cs="Arial"/>
        <w:b/>
        <w:sz w:val="20"/>
        <w:szCs w:val="20"/>
      </w:rPr>
      <w:t>Council in Yaxley Community Centre</w:t>
    </w:r>
  </w:p>
  <w:p w14:paraId="294CF86E" w14:textId="5766C7B2" w:rsidR="006D5FA1" w:rsidRPr="008F56A3" w:rsidRDefault="00EF4399" w:rsidP="000827E1">
    <w:pPr>
      <w:pStyle w:val="Header"/>
      <w:jc w:val="center"/>
      <w:rPr>
        <w:rFonts w:ascii="Arial" w:hAnsi="Arial" w:cs="Arial"/>
        <w:b/>
        <w:color w:val="FF0000"/>
        <w:sz w:val="20"/>
        <w:szCs w:val="20"/>
      </w:rPr>
    </w:pPr>
    <w:r w:rsidRPr="008F56A3">
      <w:rPr>
        <w:rFonts w:ascii="Arial" w:hAnsi="Arial" w:cs="Arial"/>
        <w:b/>
        <w:color w:val="FF0000"/>
        <w:sz w:val="20"/>
        <w:szCs w:val="20"/>
      </w:rPr>
      <w:t>Thur</w:t>
    </w:r>
    <w:r w:rsidR="006D5FA1" w:rsidRPr="008F56A3">
      <w:rPr>
        <w:rFonts w:ascii="Arial" w:hAnsi="Arial" w:cs="Arial"/>
        <w:b/>
        <w:color w:val="FF0000"/>
        <w:sz w:val="20"/>
        <w:szCs w:val="20"/>
      </w:rPr>
      <w:t>sday</w:t>
    </w:r>
    <w:r w:rsidR="00F565AA" w:rsidRPr="008F56A3">
      <w:rPr>
        <w:rFonts w:ascii="Arial" w:hAnsi="Arial" w:cs="Arial"/>
        <w:b/>
        <w:color w:val="FF0000"/>
        <w:sz w:val="20"/>
        <w:szCs w:val="20"/>
      </w:rPr>
      <w:t xml:space="preserve"> </w:t>
    </w:r>
    <w:r w:rsidR="00B31C83" w:rsidRPr="008F56A3">
      <w:rPr>
        <w:rFonts w:ascii="Arial" w:hAnsi="Arial" w:cs="Arial"/>
        <w:b/>
        <w:color w:val="FF0000"/>
        <w:sz w:val="20"/>
        <w:szCs w:val="20"/>
      </w:rPr>
      <w:t>1</w:t>
    </w:r>
    <w:r w:rsidRPr="008F56A3">
      <w:rPr>
        <w:rFonts w:ascii="Arial" w:hAnsi="Arial" w:cs="Arial"/>
        <w:b/>
        <w:color w:val="FF0000"/>
        <w:sz w:val="20"/>
        <w:szCs w:val="20"/>
      </w:rPr>
      <w:t>2</w:t>
    </w:r>
    <w:r w:rsidR="00B31C83" w:rsidRPr="008F56A3">
      <w:rPr>
        <w:rFonts w:ascii="Arial" w:hAnsi="Arial" w:cs="Arial"/>
        <w:b/>
        <w:color w:val="FF0000"/>
        <w:sz w:val="20"/>
        <w:szCs w:val="20"/>
        <w:vertAlign w:val="superscript"/>
      </w:rPr>
      <w:t>th</w:t>
    </w:r>
    <w:r w:rsidR="00B31C83" w:rsidRPr="008F56A3">
      <w:rPr>
        <w:rFonts w:ascii="Arial" w:hAnsi="Arial" w:cs="Arial"/>
        <w:b/>
        <w:color w:val="FF0000"/>
        <w:sz w:val="20"/>
        <w:szCs w:val="20"/>
      </w:rPr>
      <w:t xml:space="preserve"> January</w:t>
    </w:r>
    <w:r w:rsidR="00442E80" w:rsidRPr="008F56A3">
      <w:rPr>
        <w:rFonts w:ascii="Arial" w:hAnsi="Arial" w:cs="Arial"/>
        <w:b/>
        <w:bCs/>
        <w:color w:val="FF0000"/>
        <w:sz w:val="20"/>
        <w:szCs w:val="20"/>
      </w:rPr>
      <w:t xml:space="preserve"> </w:t>
    </w:r>
    <w:r w:rsidR="00151C0E" w:rsidRPr="008F56A3">
      <w:rPr>
        <w:rFonts w:ascii="Arial" w:hAnsi="Arial" w:cs="Arial"/>
        <w:b/>
        <w:bCs/>
        <w:color w:val="FF0000"/>
        <w:sz w:val="20"/>
        <w:szCs w:val="20"/>
      </w:rPr>
      <w:t>202</w:t>
    </w:r>
    <w:r w:rsidR="00B31C83" w:rsidRPr="008F56A3">
      <w:rPr>
        <w:rFonts w:ascii="Arial" w:hAnsi="Arial" w:cs="Arial"/>
        <w:b/>
        <w:bCs/>
        <w:color w:val="FF0000"/>
        <w:sz w:val="20"/>
        <w:szCs w:val="20"/>
      </w:rPr>
      <w:t>3</w:t>
    </w:r>
    <w:r w:rsidR="0036528A" w:rsidRPr="008F56A3">
      <w:rPr>
        <w:rFonts w:ascii="Arial" w:hAnsi="Arial" w:cs="Arial"/>
        <w:b/>
        <w:color w:val="FF0000"/>
        <w:sz w:val="20"/>
        <w:szCs w:val="20"/>
      </w:rPr>
      <w:t xml:space="preserve"> </w:t>
    </w:r>
    <w:r w:rsidR="00010F28" w:rsidRPr="008F56A3">
      <w:rPr>
        <w:rFonts w:ascii="Arial" w:hAnsi="Arial" w:cs="Arial"/>
        <w:b/>
        <w:color w:val="FF0000"/>
        <w:sz w:val="20"/>
        <w:szCs w:val="20"/>
      </w:rPr>
      <w:t>at 7.30 p.m</w:t>
    </w:r>
    <w:r w:rsidR="00F67E74" w:rsidRPr="008F56A3">
      <w:rPr>
        <w:rFonts w:ascii="Arial" w:hAnsi="Arial" w:cs="Arial"/>
        <w:b/>
        <w:color w:val="FF0000"/>
        <w:sz w:val="20"/>
        <w:szCs w:val="20"/>
      </w:rPr>
      <w:t>.</w:t>
    </w:r>
  </w:p>
  <w:p w14:paraId="08E35BBF" w14:textId="27754DB8" w:rsidR="006D5FA1" w:rsidRDefault="006D5FA1" w:rsidP="000827E1">
    <w:pPr>
      <w:pStyle w:val="Header"/>
      <w:jc w:val="center"/>
      <w:rPr>
        <w:rFonts w:ascii="Arial" w:hAnsi="Arial" w:cs="Arial"/>
        <w:b/>
        <w:sz w:val="20"/>
        <w:szCs w:val="20"/>
      </w:rPr>
    </w:pPr>
    <w:r w:rsidRPr="0036528A">
      <w:rPr>
        <w:rFonts w:ascii="Arial" w:hAnsi="Arial" w:cs="Arial"/>
        <w:b/>
        <w:sz w:val="20"/>
        <w:szCs w:val="20"/>
      </w:rPr>
      <w:t xml:space="preserve">The Public and the Press </w:t>
    </w:r>
    <w:proofErr w:type="gramStart"/>
    <w:r w:rsidRPr="0036528A">
      <w:rPr>
        <w:rFonts w:ascii="Arial" w:hAnsi="Arial" w:cs="Arial"/>
        <w:b/>
        <w:sz w:val="20"/>
        <w:szCs w:val="20"/>
      </w:rPr>
      <w:t>are invited</w:t>
    </w:r>
    <w:proofErr w:type="gramEnd"/>
    <w:r w:rsidRPr="0036528A">
      <w:rPr>
        <w:rFonts w:ascii="Arial" w:hAnsi="Arial" w:cs="Arial"/>
        <w:b/>
        <w:sz w:val="20"/>
        <w:szCs w:val="20"/>
      </w:rPr>
      <w:t>, an</w:t>
    </w:r>
    <w:r w:rsidR="007D24F5" w:rsidRPr="0036528A">
      <w:rPr>
        <w:rFonts w:ascii="Arial" w:hAnsi="Arial" w:cs="Arial"/>
        <w:b/>
        <w:sz w:val="20"/>
        <w:szCs w:val="20"/>
      </w:rPr>
      <w:t>d</w:t>
    </w:r>
    <w:r w:rsidRPr="0036528A">
      <w:rPr>
        <w:rFonts w:ascii="Arial" w:hAnsi="Arial" w:cs="Arial"/>
        <w:b/>
        <w:sz w:val="20"/>
        <w:szCs w:val="20"/>
      </w:rPr>
      <w:t xml:space="preserve"> Parish Councillors are</w:t>
    </w:r>
    <w:r>
      <w:rPr>
        <w:rFonts w:ascii="Arial" w:hAnsi="Arial" w:cs="Arial"/>
        <w:b/>
        <w:sz w:val="20"/>
        <w:szCs w:val="20"/>
      </w:rPr>
      <w:t xml:space="preserve"> summoned, to attend.</w:t>
    </w:r>
  </w:p>
  <w:p w14:paraId="15436251" w14:textId="77777777" w:rsidR="006D5FA1" w:rsidRPr="00EB42E3" w:rsidRDefault="006D5FA1" w:rsidP="000827E1">
    <w:pPr>
      <w:pStyle w:val="Header"/>
      <w:jc w:val="center"/>
      <w:rPr>
        <w:rFonts w:ascii="Arial" w:hAnsi="Arial" w:cs="Arial"/>
        <w:b/>
        <w:sz w:val="20"/>
        <w:szCs w:val="20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8FC42" w14:textId="77777777" w:rsidR="008F56A3" w:rsidRDefault="008F56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68FF"/>
    <w:multiLevelType w:val="hybridMultilevel"/>
    <w:tmpl w:val="0CB286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7F2B5D"/>
    <w:multiLevelType w:val="hybridMultilevel"/>
    <w:tmpl w:val="89E0F6BE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1C64A50"/>
    <w:multiLevelType w:val="hybridMultilevel"/>
    <w:tmpl w:val="31FC1F5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A04716B"/>
    <w:multiLevelType w:val="hybridMultilevel"/>
    <w:tmpl w:val="B156D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E25F2"/>
    <w:multiLevelType w:val="hybridMultilevel"/>
    <w:tmpl w:val="8AE87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13D76"/>
    <w:multiLevelType w:val="hybridMultilevel"/>
    <w:tmpl w:val="0BDA1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A6DAE"/>
    <w:multiLevelType w:val="hybridMultilevel"/>
    <w:tmpl w:val="E158A38C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7D0AD3"/>
    <w:multiLevelType w:val="hybridMultilevel"/>
    <w:tmpl w:val="D87CBB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894DC9"/>
    <w:multiLevelType w:val="hybridMultilevel"/>
    <w:tmpl w:val="DDEAF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E1B4E"/>
    <w:multiLevelType w:val="hybridMultilevel"/>
    <w:tmpl w:val="6D420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DF1111"/>
    <w:multiLevelType w:val="hybridMultilevel"/>
    <w:tmpl w:val="BD0E6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FC6DA0"/>
    <w:multiLevelType w:val="hybridMultilevel"/>
    <w:tmpl w:val="CEF4ED60"/>
    <w:lvl w:ilvl="0" w:tplc="92C28A7A">
      <w:start w:val="1"/>
      <w:numFmt w:val="lowerRoman"/>
      <w:lvlText w:val="%1."/>
      <w:lvlJc w:val="right"/>
      <w:pPr>
        <w:ind w:left="2160" w:hanging="180"/>
      </w:pPr>
      <w:rPr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8A035A"/>
    <w:multiLevelType w:val="hybridMultilevel"/>
    <w:tmpl w:val="7CECFDDC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58906A7"/>
    <w:multiLevelType w:val="hybridMultilevel"/>
    <w:tmpl w:val="C7D0167A"/>
    <w:lvl w:ilvl="0" w:tplc="B5D0838A">
      <w:start w:val="1"/>
      <w:numFmt w:val="lowerLetter"/>
      <w:lvlText w:val="%1."/>
      <w:lvlJc w:val="left"/>
      <w:pPr>
        <w:ind w:left="1440" w:hanging="360"/>
      </w:pPr>
      <w:rPr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F71E1A"/>
    <w:multiLevelType w:val="hybridMultilevel"/>
    <w:tmpl w:val="E63C38E4"/>
    <w:lvl w:ilvl="0" w:tplc="92C28A7A">
      <w:start w:val="1"/>
      <w:numFmt w:val="lowerRoman"/>
      <w:lvlText w:val="%1."/>
      <w:lvlJc w:val="right"/>
      <w:pPr>
        <w:ind w:left="2160" w:hanging="180"/>
      </w:pPr>
      <w:rPr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65EB2"/>
    <w:multiLevelType w:val="hybridMultilevel"/>
    <w:tmpl w:val="B7222E6A"/>
    <w:lvl w:ilvl="0" w:tplc="FFFFFFFF">
      <w:start w:val="1"/>
      <w:numFmt w:val="lowerRoman"/>
      <w:lvlText w:val="%1."/>
      <w:lvlJc w:val="right"/>
      <w:pPr>
        <w:ind w:left="2160" w:hanging="18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5707E0"/>
    <w:multiLevelType w:val="hybridMultilevel"/>
    <w:tmpl w:val="77C407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E655867"/>
    <w:multiLevelType w:val="hybridMultilevel"/>
    <w:tmpl w:val="449C68CA"/>
    <w:lvl w:ilvl="0" w:tplc="0809001B">
      <w:start w:val="1"/>
      <w:numFmt w:val="lowerRoman"/>
      <w:lvlText w:val="%1."/>
      <w:lvlJc w:val="right"/>
      <w:pPr>
        <w:ind w:left="2160" w:hanging="18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961EE7"/>
    <w:multiLevelType w:val="hybridMultilevel"/>
    <w:tmpl w:val="955A1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B64782"/>
    <w:multiLevelType w:val="hybridMultilevel"/>
    <w:tmpl w:val="0AE8A5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93F2A76"/>
    <w:multiLevelType w:val="hybridMultilevel"/>
    <w:tmpl w:val="54466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7B0F9F"/>
    <w:multiLevelType w:val="hybridMultilevel"/>
    <w:tmpl w:val="05E46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8941E0"/>
    <w:multiLevelType w:val="hybridMultilevel"/>
    <w:tmpl w:val="215C3196"/>
    <w:lvl w:ilvl="0" w:tplc="FFFFFFFF">
      <w:start w:val="1"/>
      <w:numFmt w:val="lowerRoman"/>
      <w:lvlText w:val="%1."/>
      <w:lvlJc w:val="right"/>
      <w:pPr>
        <w:ind w:left="2160" w:hanging="18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70344F"/>
    <w:multiLevelType w:val="hybridMultilevel"/>
    <w:tmpl w:val="C43E0F1A"/>
    <w:lvl w:ilvl="0" w:tplc="C910FCB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5FC30E29"/>
    <w:multiLevelType w:val="hybridMultilevel"/>
    <w:tmpl w:val="E452C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FF0E5A"/>
    <w:multiLevelType w:val="hybridMultilevel"/>
    <w:tmpl w:val="FAD2FC6E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B96101"/>
    <w:multiLevelType w:val="hybridMultilevel"/>
    <w:tmpl w:val="5AE80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DC2FC2"/>
    <w:multiLevelType w:val="hybridMultilevel"/>
    <w:tmpl w:val="B1BAA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3B71FB"/>
    <w:multiLevelType w:val="hybridMultilevel"/>
    <w:tmpl w:val="0DC0C1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B5D0838A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4C50CF"/>
    <w:multiLevelType w:val="hybridMultilevel"/>
    <w:tmpl w:val="CC80D9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B5D0838A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92C28A7A">
      <w:start w:val="1"/>
      <w:numFmt w:val="lowerRoman"/>
      <w:lvlText w:val="%3."/>
      <w:lvlJc w:val="right"/>
      <w:pPr>
        <w:ind w:left="2160" w:hanging="180"/>
      </w:pPr>
      <w:rPr>
        <w:b w:val="0"/>
        <w:color w:val="auto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914483"/>
    <w:multiLevelType w:val="hybridMultilevel"/>
    <w:tmpl w:val="34086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EB6AD3"/>
    <w:multiLevelType w:val="hybridMultilevel"/>
    <w:tmpl w:val="C6264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0B113A"/>
    <w:multiLevelType w:val="hybridMultilevel"/>
    <w:tmpl w:val="1066942A"/>
    <w:lvl w:ilvl="0" w:tplc="FFFFFFFF">
      <w:start w:val="1"/>
      <w:numFmt w:val="lowerRoman"/>
      <w:lvlText w:val="%1."/>
      <w:lvlJc w:val="right"/>
      <w:pPr>
        <w:ind w:left="2160" w:hanging="18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6C24EE"/>
    <w:multiLevelType w:val="hybridMultilevel"/>
    <w:tmpl w:val="CCF2E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2C664C"/>
    <w:multiLevelType w:val="hybridMultilevel"/>
    <w:tmpl w:val="8308673E"/>
    <w:lvl w:ilvl="0" w:tplc="B5D0838A">
      <w:start w:val="1"/>
      <w:numFmt w:val="lowerLetter"/>
      <w:lvlText w:val="%1."/>
      <w:lvlJc w:val="left"/>
      <w:pPr>
        <w:ind w:left="1440" w:hanging="360"/>
      </w:pPr>
      <w:rPr>
        <w:b w:val="0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C4D6D"/>
    <w:multiLevelType w:val="hybridMultilevel"/>
    <w:tmpl w:val="8CE0F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560827"/>
    <w:multiLevelType w:val="hybridMultilevel"/>
    <w:tmpl w:val="F6884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A111D7"/>
    <w:multiLevelType w:val="hybridMultilevel"/>
    <w:tmpl w:val="30F227E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9504320">
    <w:abstractNumId w:val="29"/>
  </w:num>
  <w:num w:numId="2" w16cid:durableId="1772042714">
    <w:abstractNumId w:val="4"/>
  </w:num>
  <w:num w:numId="3" w16cid:durableId="129439987">
    <w:abstractNumId w:val="0"/>
  </w:num>
  <w:num w:numId="4" w16cid:durableId="1927226736">
    <w:abstractNumId w:val="23"/>
  </w:num>
  <w:num w:numId="5" w16cid:durableId="816992778">
    <w:abstractNumId w:val="19"/>
  </w:num>
  <w:num w:numId="6" w16cid:durableId="1530995657">
    <w:abstractNumId w:val="17"/>
  </w:num>
  <w:num w:numId="7" w16cid:durableId="580725097">
    <w:abstractNumId w:val="7"/>
  </w:num>
  <w:num w:numId="8" w16cid:durableId="2001418382">
    <w:abstractNumId w:val="27"/>
  </w:num>
  <w:num w:numId="9" w16cid:durableId="1785222985">
    <w:abstractNumId w:val="21"/>
  </w:num>
  <w:num w:numId="10" w16cid:durableId="474298141">
    <w:abstractNumId w:val="14"/>
  </w:num>
  <w:num w:numId="11" w16cid:durableId="280721302">
    <w:abstractNumId w:val="32"/>
  </w:num>
  <w:num w:numId="12" w16cid:durableId="739711198">
    <w:abstractNumId w:val="24"/>
  </w:num>
  <w:num w:numId="13" w16cid:durableId="1360355277">
    <w:abstractNumId w:val="20"/>
  </w:num>
  <w:num w:numId="14" w16cid:durableId="1898281921">
    <w:abstractNumId w:val="33"/>
  </w:num>
  <w:num w:numId="15" w16cid:durableId="1388871135">
    <w:abstractNumId w:val="31"/>
  </w:num>
  <w:num w:numId="16" w16cid:durableId="2028407494">
    <w:abstractNumId w:val="11"/>
  </w:num>
  <w:num w:numId="17" w16cid:durableId="1900285591">
    <w:abstractNumId w:val="28"/>
  </w:num>
  <w:num w:numId="18" w16cid:durableId="2110663303">
    <w:abstractNumId w:val="9"/>
  </w:num>
  <w:num w:numId="19" w16cid:durableId="1966960527">
    <w:abstractNumId w:val="6"/>
  </w:num>
  <w:num w:numId="20" w16cid:durableId="1301955380">
    <w:abstractNumId w:val="36"/>
  </w:num>
  <w:num w:numId="21" w16cid:durableId="1031222812">
    <w:abstractNumId w:val="30"/>
  </w:num>
  <w:num w:numId="22" w16cid:durableId="1859856032">
    <w:abstractNumId w:val="18"/>
  </w:num>
  <w:num w:numId="23" w16cid:durableId="711802825">
    <w:abstractNumId w:val="10"/>
  </w:num>
  <w:num w:numId="24" w16cid:durableId="1677461443">
    <w:abstractNumId w:val="26"/>
  </w:num>
  <w:num w:numId="25" w16cid:durableId="755900692">
    <w:abstractNumId w:val="12"/>
  </w:num>
  <w:num w:numId="26" w16cid:durableId="750466585">
    <w:abstractNumId w:val="5"/>
  </w:num>
  <w:num w:numId="27" w16cid:durableId="65479605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6210810">
    <w:abstractNumId w:val="2"/>
  </w:num>
  <w:num w:numId="29" w16cid:durableId="9789260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79353106">
    <w:abstractNumId w:val="34"/>
  </w:num>
  <w:num w:numId="31" w16cid:durableId="1027868868">
    <w:abstractNumId w:val="25"/>
  </w:num>
  <w:num w:numId="32" w16cid:durableId="640967868">
    <w:abstractNumId w:val="15"/>
  </w:num>
  <w:num w:numId="33" w16cid:durableId="1762289520">
    <w:abstractNumId w:val="22"/>
  </w:num>
  <w:num w:numId="34" w16cid:durableId="144541776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751317793">
    <w:abstractNumId w:val="8"/>
  </w:num>
  <w:num w:numId="36" w16cid:durableId="1409229826">
    <w:abstractNumId w:val="8"/>
  </w:num>
  <w:num w:numId="37" w16cid:durableId="1839995956">
    <w:abstractNumId w:val="13"/>
  </w:num>
  <w:num w:numId="38" w16cid:durableId="1244755919">
    <w:abstractNumId w:val="3"/>
  </w:num>
  <w:num w:numId="39" w16cid:durableId="1122461625">
    <w:abstractNumId w:val="35"/>
  </w:num>
  <w:num w:numId="40" w16cid:durableId="313687325">
    <w:abstractNumId w:val="1"/>
  </w:num>
  <w:num w:numId="41" w16cid:durableId="2137524088">
    <w:abstractNumId w:val="16"/>
  </w:num>
  <w:num w:numId="42" w16cid:durableId="1052922449">
    <w:abstractNumId w:val="3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684811A7-D502-4E7A-8F2B-82EB43EDD106}"/>
    <w:docVar w:name="dgnword-eventsink" w:val="2325209221296"/>
  </w:docVars>
  <w:rsids>
    <w:rsidRoot w:val="000827E1"/>
    <w:rsid w:val="000013B0"/>
    <w:rsid w:val="00001C30"/>
    <w:rsid w:val="00005BD2"/>
    <w:rsid w:val="0000780B"/>
    <w:rsid w:val="0001097D"/>
    <w:rsid w:val="00010F28"/>
    <w:rsid w:val="0001160A"/>
    <w:rsid w:val="00011F3A"/>
    <w:rsid w:val="000127CE"/>
    <w:rsid w:val="00012EFD"/>
    <w:rsid w:val="00015ED9"/>
    <w:rsid w:val="00015F1E"/>
    <w:rsid w:val="00017F1D"/>
    <w:rsid w:val="00023306"/>
    <w:rsid w:val="00023355"/>
    <w:rsid w:val="000236AB"/>
    <w:rsid w:val="00023C17"/>
    <w:rsid w:val="000258F1"/>
    <w:rsid w:val="00026E42"/>
    <w:rsid w:val="000271AE"/>
    <w:rsid w:val="00027CB7"/>
    <w:rsid w:val="000307E5"/>
    <w:rsid w:val="00030D07"/>
    <w:rsid w:val="00031C2B"/>
    <w:rsid w:val="00031C61"/>
    <w:rsid w:val="00031FCE"/>
    <w:rsid w:val="0003203B"/>
    <w:rsid w:val="000325A1"/>
    <w:rsid w:val="0003297B"/>
    <w:rsid w:val="00034F05"/>
    <w:rsid w:val="00042339"/>
    <w:rsid w:val="00050104"/>
    <w:rsid w:val="00051BB6"/>
    <w:rsid w:val="00052BAD"/>
    <w:rsid w:val="00053192"/>
    <w:rsid w:val="00055A94"/>
    <w:rsid w:val="00056E0C"/>
    <w:rsid w:val="00060697"/>
    <w:rsid w:val="000608B3"/>
    <w:rsid w:val="000622B3"/>
    <w:rsid w:val="00063868"/>
    <w:rsid w:val="00063B53"/>
    <w:rsid w:val="00064B4F"/>
    <w:rsid w:val="000655EA"/>
    <w:rsid w:val="0006579C"/>
    <w:rsid w:val="00066E9D"/>
    <w:rsid w:val="00067C2E"/>
    <w:rsid w:val="000704D4"/>
    <w:rsid w:val="00070C54"/>
    <w:rsid w:val="00072915"/>
    <w:rsid w:val="00072DC8"/>
    <w:rsid w:val="0007470E"/>
    <w:rsid w:val="00075180"/>
    <w:rsid w:val="00080058"/>
    <w:rsid w:val="00080926"/>
    <w:rsid w:val="00080C4F"/>
    <w:rsid w:val="0008133A"/>
    <w:rsid w:val="000814CF"/>
    <w:rsid w:val="00081D53"/>
    <w:rsid w:val="000827E1"/>
    <w:rsid w:val="00082BE0"/>
    <w:rsid w:val="000839E8"/>
    <w:rsid w:val="000861F2"/>
    <w:rsid w:val="000877E5"/>
    <w:rsid w:val="00087B48"/>
    <w:rsid w:val="000900A4"/>
    <w:rsid w:val="00090C50"/>
    <w:rsid w:val="0009262F"/>
    <w:rsid w:val="00092EBC"/>
    <w:rsid w:val="00096682"/>
    <w:rsid w:val="000969FB"/>
    <w:rsid w:val="000A098D"/>
    <w:rsid w:val="000A1737"/>
    <w:rsid w:val="000A2BF2"/>
    <w:rsid w:val="000A36FE"/>
    <w:rsid w:val="000A3E7F"/>
    <w:rsid w:val="000A5C95"/>
    <w:rsid w:val="000A6015"/>
    <w:rsid w:val="000A6082"/>
    <w:rsid w:val="000A659F"/>
    <w:rsid w:val="000A6ED3"/>
    <w:rsid w:val="000B1D68"/>
    <w:rsid w:val="000B3DFD"/>
    <w:rsid w:val="000B46D7"/>
    <w:rsid w:val="000B7F5C"/>
    <w:rsid w:val="000B7F9A"/>
    <w:rsid w:val="000C771D"/>
    <w:rsid w:val="000D2301"/>
    <w:rsid w:val="000D3759"/>
    <w:rsid w:val="000D6727"/>
    <w:rsid w:val="000D6EE0"/>
    <w:rsid w:val="000E5383"/>
    <w:rsid w:val="000E76FB"/>
    <w:rsid w:val="000F1EAE"/>
    <w:rsid w:val="000F2249"/>
    <w:rsid w:val="000F397A"/>
    <w:rsid w:val="000F67CF"/>
    <w:rsid w:val="000F699B"/>
    <w:rsid w:val="001019B2"/>
    <w:rsid w:val="00101B8E"/>
    <w:rsid w:val="00103CC3"/>
    <w:rsid w:val="0010423D"/>
    <w:rsid w:val="00105402"/>
    <w:rsid w:val="0011054B"/>
    <w:rsid w:val="001109DA"/>
    <w:rsid w:val="00111348"/>
    <w:rsid w:val="001132C3"/>
    <w:rsid w:val="00114099"/>
    <w:rsid w:val="00117438"/>
    <w:rsid w:val="00122745"/>
    <w:rsid w:val="00123ADD"/>
    <w:rsid w:val="001246CF"/>
    <w:rsid w:val="00130182"/>
    <w:rsid w:val="001301DE"/>
    <w:rsid w:val="00130A13"/>
    <w:rsid w:val="0013154D"/>
    <w:rsid w:val="001323DC"/>
    <w:rsid w:val="001355F6"/>
    <w:rsid w:val="0013573C"/>
    <w:rsid w:val="00135B9E"/>
    <w:rsid w:val="001361B8"/>
    <w:rsid w:val="00141E41"/>
    <w:rsid w:val="001426A6"/>
    <w:rsid w:val="00144177"/>
    <w:rsid w:val="00144CCC"/>
    <w:rsid w:val="001517C8"/>
    <w:rsid w:val="00151C0E"/>
    <w:rsid w:val="00151C52"/>
    <w:rsid w:val="00152659"/>
    <w:rsid w:val="00152C9E"/>
    <w:rsid w:val="00153B6E"/>
    <w:rsid w:val="00154613"/>
    <w:rsid w:val="00157889"/>
    <w:rsid w:val="00157994"/>
    <w:rsid w:val="00160E02"/>
    <w:rsid w:val="00162BC0"/>
    <w:rsid w:val="00163069"/>
    <w:rsid w:val="001642C4"/>
    <w:rsid w:val="00164FCD"/>
    <w:rsid w:val="00164FFF"/>
    <w:rsid w:val="00166C5A"/>
    <w:rsid w:val="0016771C"/>
    <w:rsid w:val="00170CFC"/>
    <w:rsid w:val="001721A0"/>
    <w:rsid w:val="00180684"/>
    <w:rsid w:val="0018091B"/>
    <w:rsid w:val="00182FEE"/>
    <w:rsid w:val="0018315B"/>
    <w:rsid w:val="0018656E"/>
    <w:rsid w:val="00190A03"/>
    <w:rsid w:val="00190F40"/>
    <w:rsid w:val="00191270"/>
    <w:rsid w:val="00193246"/>
    <w:rsid w:val="001943DF"/>
    <w:rsid w:val="001958AC"/>
    <w:rsid w:val="0019671F"/>
    <w:rsid w:val="001A0B3B"/>
    <w:rsid w:val="001A2085"/>
    <w:rsid w:val="001A2D3A"/>
    <w:rsid w:val="001A457D"/>
    <w:rsid w:val="001A4F7C"/>
    <w:rsid w:val="001A62E5"/>
    <w:rsid w:val="001A6A9B"/>
    <w:rsid w:val="001B0FE8"/>
    <w:rsid w:val="001B2C3D"/>
    <w:rsid w:val="001B4D5C"/>
    <w:rsid w:val="001B5617"/>
    <w:rsid w:val="001B5800"/>
    <w:rsid w:val="001B5B5C"/>
    <w:rsid w:val="001B7ECD"/>
    <w:rsid w:val="001C010A"/>
    <w:rsid w:val="001C0DFB"/>
    <w:rsid w:val="001C1465"/>
    <w:rsid w:val="001C61D1"/>
    <w:rsid w:val="001C6592"/>
    <w:rsid w:val="001D1D8A"/>
    <w:rsid w:val="001D571C"/>
    <w:rsid w:val="001D7411"/>
    <w:rsid w:val="001D7D9A"/>
    <w:rsid w:val="001E1251"/>
    <w:rsid w:val="001E19AE"/>
    <w:rsid w:val="001E2859"/>
    <w:rsid w:val="001E3AC1"/>
    <w:rsid w:val="001E492C"/>
    <w:rsid w:val="001E496A"/>
    <w:rsid w:val="001E5C4B"/>
    <w:rsid w:val="001E5CC5"/>
    <w:rsid w:val="001E7B48"/>
    <w:rsid w:val="001F158A"/>
    <w:rsid w:val="001F1E42"/>
    <w:rsid w:val="001F3571"/>
    <w:rsid w:val="001F4035"/>
    <w:rsid w:val="001F50AF"/>
    <w:rsid w:val="001F5B7E"/>
    <w:rsid w:val="002011F4"/>
    <w:rsid w:val="00201914"/>
    <w:rsid w:val="002027DE"/>
    <w:rsid w:val="0020339D"/>
    <w:rsid w:val="0020400E"/>
    <w:rsid w:val="00206C48"/>
    <w:rsid w:val="002100C8"/>
    <w:rsid w:val="00210F69"/>
    <w:rsid w:val="002127E4"/>
    <w:rsid w:val="0021309B"/>
    <w:rsid w:val="002133C3"/>
    <w:rsid w:val="00215A93"/>
    <w:rsid w:val="00222DFC"/>
    <w:rsid w:val="002255D5"/>
    <w:rsid w:val="00226EE1"/>
    <w:rsid w:val="002318DA"/>
    <w:rsid w:val="002327BB"/>
    <w:rsid w:val="00232BAF"/>
    <w:rsid w:val="00233CE9"/>
    <w:rsid w:val="00235966"/>
    <w:rsid w:val="002367A5"/>
    <w:rsid w:val="00236AF6"/>
    <w:rsid w:val="00237D12"/>
    <w:rsid w:val="00240E36"/>
    <w:rsid w:val="002413B0"/>
    <w:rsid w:val="002424BA"/>
    <w:rsid w:val="00244179"/>
    <w:rsid w:val="00244CB3"/>
    <w:rsid w:val="002473DD"/>
    <w:rsid w:val="0025067E"/>
    <w:rsid w:val="0025466D"/>
    <w:rsid w:val="002563B3"/>
    <w:rsid w:val="00263E78"/>
    <w:rsid w:val="0026473C"/>
    <w:rsid w:val="00264A0B"/>
    <w:rsid w:val="002655D2"/>
    <w:rsid w:val="00266308"/>
    <w:rsid w:val="00266C64"/>
    <w:rsid w:val="00266E15"/>
    <w:rsid w:val="00267A27"/>
    <w:rsid w:val="00267F39"/>
    <w:rsid w:val="00271324"/>
    <w:rsid w:val="00272857"/>
    <w:rsid w:val="00272BD3"/>
    <w:rsid w:val="00273493"/>
    <w:rsid w:val="00273A95"/>
    <w:rsid w:val="002756D5"/>
    <w:rsid w:val="00275DC8"/>
    <w:rsid w:val="002777FA"/>
    <w:rsid w:val="00281AA9"/>
    <w:rsid w:val="002824EF"/>
    <w:rsid w:val="0028282D"/>
    <w:rsid w:val="00282DA0"/>
    <w:rsid w:val="00284E57"/>
    <w:rsid w:val="00286976"/>
    <w:rsid w:val="00286C94"/>
    <w:rsid w:val="002875C9"/>
    <w:rsid w:val="0029095A"/>
    <w:rsid w:val="00293CC9"/>
    <w:rsid w:val="0029453C"/>
    <w:rsid w:val="00294A78"/>
    <w:rsid w:val="00294E55"/>
    <w:rsid w:val="00295507"/>
    <w:rsid w:val="0029761B"/>
    <w:rsid w:val="002A0EDA"/>
    <w:rsid w:val="002A12B6"/>
    <w:rsid w:val="002A12FB"/>
    <w:rsid w:val="002A21DA"/>
    <w:rsid w:val="002A2A93"/>
    <w:rsid w:val="002A2B25"/>
    <w:rsid w:val="002A42B4"/>
    <w:rsid w:val="002A4C15"/>
    <w:rsid w:val="002A558B"/>
    <w:rsid w:val="002A5C54"/>
    <w:rsid w:val="002B0581"/>
    <w:rsid w:val="002B1117"/>
    <w:rsid w:val="002B13CE"/>
    <w:rsid w:val="002B16A9"/>
    <w:rsid w:val="002B1AB9"/>
    <w:rsid w:val="002B304C"/>
    <w:rsid w:val="002B57C0"/>
    <w:rsid w:val="002C0C1A"/>
    <w:rsid w:val="002C1CD4"/>
    <w:rsid w:val="002C2AD9"/>
    <w:rsid w:val="002C36C2"/>
    <w:rsid w:val="002C3BF6"/>
    <w:rsid w:val="002C5C41"/>
    <w:rsid w:val="002C6EE6"/>
    <w:rsid w:val="002D0614"/>
    <w:rsid w:val="002D0D76"/>
    <w:rsid w:val="002D5584"/>
    <w:rsid w:val="002D5C16"/>
    <w:rsid w:val="002D5E57"/>
    <w:rsid w:val="002D5F11"/>
    <w:rsid w:val="002D784E"/>
    <w:rsid w:val="002E0292"/>
    <w:rsid w:val="002E1092"/>
    <w:rsid w:val="002E3988"/>
    <w:rsid w:val="002E42E1"/>
    <w:rsid w:val="002E4460"/>
    <w:rsid w:val="002E6880"/>
    <w:rsid w:val="002F056D"/>
    <w:rsid w:val="002F293F"/>
    <w:rsid w:val="002F4AD7"/>
    <w:rsid w:val="002F7464"/>
    <w:rsid w:val="00301363"/>
    <w:rsid w:val="00301B6D"/>
    <w:rsid w:val="00302275"/>
    <w:rsid w:val="00302491"/>
    <w:rsid w:val="00303DD9"/>
    <w:rsid w:val="00304A73"/>
    <w:rsid w:val="00311C27"/>
    <w:rsid w:val="003131CC"/>
    <w:rsid w:val="003143F0"/>
    <w:rsid w:val="003164C4"/>
    <w:rsid w:val="0031664A"/>
    <w:rsid w:val="0032214B"/>
    <w:rsid w:val="00322163"/>
    <w:rsid w:val="0032278B"/>
    <w:rsid w:val="0032289D"/>
    <w:rsid w:val="00327218"/>
    <w:rsid w:val="003317EB"/>
    <w:rsid w:val="00331F21"/>
    <w:rsid w:val="00333732"/>
    <w:rsid w:val="003338A2"/>
    <w:rsid w:val="00333BD5"/>
    <w:rsid w:val="003377E2"/>
    <w:rsid w:val="00337C10"/>
    <w:rsid w:val="00342ABF"/>
    <w:rsid w:val="00343A55"/>
    <w:rsid w:val="0034436E"/>
    <w:rsid w:val="003443A3"/>
    <w:rsid w:val="00344458"/>
    <w:rsid w:val="00344561"/>
    <w:rsid w:val="0034522E"/>
    <w:rsid w:val="0034682C"/>
    <w:rsid w:val="00346C6E"/>
    <w:rsid w:val="0034779A"/>
    <w:rsid w:val="00350451"/>
    <w:rsid w:val="00350677"/>
    <w:rsid w:val="003517C5"/>
    <w:rsid w:val="003518E8"/>
    <w:rsid w:val="00352C30"/>
    <w:rsid w:val="003541D4"/>
    <w:rsid w:val="0035491F"/>
    <w:rsid w:val="0035517E"/>
    <w:rsid w:val="0035599A"/>
    <w:rsid w:val="00355D15"/>
    <w:rsid w:val="00356E84"/>
    <w:rsid w:val="003619C0"/>
    <w:rsid w:val="00362BCA"/>
    <w:rsid w:val="0036528A"/>
    <w:rsid w:val="00366F7B"/>
    <w:rsid w:val="003679A9"/>
    <w:rsid w:val="00370A20"/>
    <w:rsid w:val="00370C89"/>
    <w:rsid w:val="00376B11"/>
    <w:rsid w:val="003800B4"/>
    <w:rsid w:val="003808DD"/>
    <w:rsid w:val="00381097"/>
    <w:rsid w:val="0038169D"/>
    <w:rsid w:val="003826B9"/>
    <w:rsid w:val="003851D8"/>
    <w:rsid w:val="00387FF1"/>
    <w:rsid w:val="003928F7"/>
    <w:rsid w:val="00392982"/>
    <w:rsid w:val="00393670"/>
    <w:rsid w:val="00393825"/>
    <w:rsid w:val="00395A67"/>
    <w:rsid w:val="003969F6"/>
    <w:rsid w:val="00397401"/>
    <w:rsid w:val="00397C4C"/>
    <w:rsid w:val="003A2A74"/>
    <w:rsid w:val="003A3157"/>
    <w:rsid w:val="003A3E32"/>
    <w:rsid w:val="003A6677"/>
    <w:rsid w:val="003A7BF9"/>
    <w:rsid w:val="003B12C9"/>
    <w:rsid w:val="003B14A0"/>
    <w:rsid w:val="003B26FD"/>
    <w:rsid w:val="003B3112"/>
    <w:rsid w:val="003B3A3D"/>
    <w:rsid w:val="003B3D8A"/>
    <w:rsid w:val="003B41D6"/>
    <w:rsid w:val="003B55D7"/>
    <w:rsid w:val="003B73C0"/>
    <w:rsid w:val="003C0274"/>
    <w:rsid w:val="003C0A06"/>
    <w:rsid w:val="003C0B30"/>
    <w:rsid w:val="003C10D8"/>
    <w:rsid w:val="003C1D03"/>
    <w:rsid w:val="003C3265"/>
    <w:rsid w:val="003C32AA"/>
    <w:rsid w:val="003C3B81"/>
    <w:rsid w:val="003C5F7C"/>
    <w:rsid w:val="003C6BFA"/>
    <w:rsid w:val="003D0311"/>
    <w:rsid w:val="003D0970"/>
    <w:rsid w:val="003D6279"/>
    <w:rsid w:val="003D66D8"/>
    <w:rsid w:val="003D6D54"/>
    <w:rsid w:val="003E06CE"/>
    <w:rsid w:val="003E2125"/>
    <w:rsid w:val="003E2F17"/>
    <w:rsid w:val="003E44DD"/>
    <w:rsid w:val="003E4594"/>
    <w:rsid w:val="003E4D81"/>
    <w:rsid w:val="003E5457"/>
    <w:rsid w:val="003E5972"/>
    <w:rsid w:val="003F07C9"/>
    <w:rsid w:val="003F10C8"/>
    <w:rsid w:val="003F1D84"/>
    <w:rsid w:val="003F4829"/>
    <w:rsid w:val="003F4FF7"/>
    <w:rsid w:val="003F57F2"/>
    <w:rsid w:val="003F7B6A"/>
    <w:rsid w:val="003F7DF4"/>
    <w:rsid w:val="00401211"/>
    <w:rsid w:val="00402B3D"/>
    <w:rsid w:val="0040383B"/>
    <w:rsid w:val="00403C00"/>
    <w:rsid w:val="00403F05"/>
    <w:rsid w:val="004043E2"/>
    <w:rsid w:val="00404A0C"/>
    <w:rsid w:val="00404C82"/>
    <w:rsid w:val="0040526D"/>
    <w:rsid w:val="004057EC"/>
    <w:rsid w:val="004058B4"/>
    <w:rsid w:val="00407650"/>
    <w:rsid w:val="00407B16"/>
    <w:rsid w:val="00410534"/>
    <w:rsid w:val="00410824"/>
    <w:rsid w:val="00411642"/>
    <w:rsid w:val="0041244D"/>
    <w:rsid w:val="004139FB"/>
    <w:rsid w:val="00415209"/>
    <w:rsid w:val="00420AE1"/>
    <w:rsid w:val="0042155E"/>
    <w:rsid w:val="00421BA8"/>
    <w:rsid w:val="00422690"/>
    <w:rsid w:val="00425FDF"/>
    <w:rsid w:val="00430CE5"/>
    <w:rsid w:val="0043137F"/>
    <w:rsid w:val="0043189E"/>
    <w:rsid w:val="00432242"/>
    <w:rsid w:val="0043226D"/>
    <w:rsid w:val="004370BA"/>
    <w:rsid w:val="00441286"/>
    <w:rsid w:val="00442E80"/>
    <w:rsid w:val="004431EF"/>
    <w:rsid w:val="00443600"/>
    <w:rsid w:val="0044369C"/>
    <w:rsid w:val="0044644B"/>
    <w:rsid w:val="00450B40"/>
    <w:rsid w:val="00456F07"/>
    <w:rsid w:val="0045741B"/>
    <w:rsid w:val="00457D71"/>
    <w:rsid w:val="00460905"/>
    <w:rsid w:val="00461384"/>
    <w:rsid w:val="00461AC7"/>
    <w:rsid w:val="00464640"/>
    <w:rsid w:val="00464BAC"/>
    <w:rsid w:val="00465199"/>
    <w:rsid w:val="00465961"/>
    <w:rsid w:val="004669E0"/>
    <w:rsid w:val="00466C2D"/>
    <w:rsid w:val="00470DE0"/>
    <w:rsid w:val="00472351"/>
    <w:rsid w:val="00474050"/>
    <w:rsid w:val="004750C4"/>
    <w:rsid w:val="0047519B"/>
    <w:rsid w:val="00476567"/>
    <w:rsid w:val="00476B9C"/>
    <w:rsid w:val="00477297"/>
    <w:rsid w:val="004775F1"/>
    <w:rsid w:val="00477A9E"/>
    <w:rsid w:val="0048405D"/>
    <w:rsid w:val="004854D1"/>
    <w:rsid w:val="004856E3"/>
    <w:rsid w:val="00485805"/>
    <w:rsid w:val="00485F4A"/>
    <w:rsid w:val="00486357"/>
    <w:rsid w:val="00490AEA"/>
    <w:rsid w:val="0049125F"/>
    <w:rsid w:val="00492C9B"/>
    <w:rsid w:val="00493405"/>
    <w:rsid w:val="00495A82"/>
    <w:rsid w:val="00495B8C"/>
    <w:rsid w:val="00495E62"/>
    <w:rsid w:val="004A2093"/>
    <w:rsid w:val="004A39C2"/>
    <w:rsid w:val="004A3DB3"/>
    <w:rsid w:val="004A729B"/>
    <w:rsid w:val="004A75A4"/>
    <w:rsid w:val="004B1857"/>
    <w:rsid w:val="004B2589"/>
    <w:rsid w:val="004B2DF5"/>
    <w:rsid w:val="004B5738"/>
    <w:rsid w:val="004B5B44"/>
    <w:rsid w:val="004B6ACE"/>
    <w:rsid w:val="004B76A0"/>
    <w:rsid w:val="004C0CB5"/>
    <w:rsid w:val="004C144F"/>
    <w:rsid w:val="004C1F94"/>
    <w:rsid w:val="004C3E4D"/>
    <w:rsid w:val="004C5727"/>
    <w:rsid w:val="004C5FED"/>
    <w:rsid w:val="004D13EA"/>
    <w:rsid w:val="004D2318"/>
    <w:rsid w:val="004D7A82"/>
    <w:rsid w:val="004E4E6A"/>
    <w:rsid w:val="004E50E1"/>
    <w:rsid w:val="004E5D2D"/>
    <w:rsid w:val="004E618C"/>
    <w:rsid w:val="004E64AD"/>
    <w:rsid w:val="004E7400"/>
    <w:rsid w:val="004F2757"/>
    <w:rsid w:val="004F298A"/>
    <w:rsid w:val="004F5C1F"/>
    <w:rsid w:val="004F73CA"/>
    <w:rsid w:val="004F7555"/>
    <w:rsid w:val="004F78E1"/>
    <w:rsid w:val="0050014D"/>
    <w:rsid w:val="005023DB"/>
    <w:rsid w:val="00503B85"/>
    <w:rsid w:val="005053F0"/>
    <w:rsid w:val="005070C0"/>
    <w:rsid w:val="00514A72"/>
    <w:rsid w:val="00514CD4"/>
    <w:rsid w:val="00521162"/>
    <w:rsid w:val="005256B1"/>
    <w:rsid w:val="00530BAD"/>
    <w:rsid w:val="00531541"/>
    <w:rsid w:val="005319B7"/>
    <w:rsid w:val="00531AFF"/>
    <w:rsid w:val="005327EF"/>
    <w:rsid w:val="00532955"/>
    <w:rsid w:val="00533276"/>
    <w:rsid w:val="00533490"/>
    <w:rsid w:val="00536F84"/>
    <w:rsid w:val="005409AB"/>
    <w:rsid w:val="005425F1"/>
    <w:rsid w:val="00543C24"/>
    <w:rsid w:val="00544B8C"/>
    <w:rsid w:val="005457DC"/>
    <w:rsid w:val="0054759C"/>
    <w:rsid w:val="00547732"/>
    <w:rsid w:val="005519B6"/>
    <w:rsid w:val="0055262D"/>
    <w:rsid w:val="00554E6B"/>
    <w:rsid w:val="00555293"/>
    <w:rsid w:val="00555672"/>
    <w:rsid w:val="0055567D"/>
    <w:rsid w:val="005556F0"/>
    <w:rsid w:val="00555C2F"/>
    <w:rsid w:val="005600A4"/>
    <w:rsid w:val="00561954"/>
    <w:rsid w:val="00561CD4"/>
    <w:rsid w:val="005626F2"/>
    <w:rsid w:val="00565F19"/>
    <w:rsid w:val="005665E4"/>
    <w:rsid w:val="00567DD4"/>
    <w:rsid w:val="00570257"/>
    <w:rsid w:val="005703EC"/>
    <w:rsid w:val="005708E4"/>
    <w:rsid w:val="005715E9"/>
    <w:rsid w:val="0057225F"/>
    <w:rsid w:val="005773C5"/>
    <w:rsid w:val="00577649"/>
    <w:rsid w:val="00580589"/>
    <w:rsid w:val="00580A07"/>
    <w:rsid w:val="00580CF1"/>
    <w:rsid w:val="00581178"/>
    <w:rsid w:val="00581B95"/>
    <w:rsid w:val="0058246C"/>
    <w:rsid w:val="00584E29"/>
    <w:rsid w:val="005850D5"/>
    <w:rsid w:val="00586135"/>
    <w:rsid w:val="005900EF"/>
    <w:rsid w:val="005904EB"/>
    <w:rsid w:val="00592400"/>
    <w:rsid w:val="00594F6A"/>
    <w:rsid w:val="005A1E99"/>
    <w:rsid w:val="005A2F98"/>
    <w:rsid w:val="005A3CE0"/>
    <w:rsid w:val="005A4410"/>
    <w:rsid w:val="005A4577"/>
    <w:rsid w:val="005A65B9"/>
    <w:rsid w:val="005A6A8E"/>
    <w:rsid w:val="005A7A12"/>
    <w:rsid w:val="005B0B32"/>
    <w:rsid w:val="005B1D55"/>
    <w:rsid w:val="005B242F"/>
    <w:rsid w:val="005B3B10"/>
    <w:rsid w:val="005B4047"/>
    <w:rsid w:val="005B6C38"/>
    <w:rsid w:val="005B7961"/>
    <w:rsid w:val="005C24A0"/>
    <w:rsid w:val="005C2766"/>
    <w:rsid w:val="005C4092"/>
    <w:rsid w:val="005C471D"/>
    <w:rsid w:val="005C5613"/>
    <w:rsid w:val="005C5676"/>
    <w:rsid w:val="005C7389"/>
    <w:rsid w:val="005D0FCB"/>
    <w:rsid w:val="005D1834"/>
    <w:rsid w:val="005D2F3A"/>
    <w:rsid w:val="005D34C3"/>
    <w:rsid w:val="005D5A1C"/>
    <w:rsid w:val="005E0876"/>
    <w:rsid w:val="005E1FE4"/>
    <w:rsid w:val="005E233C"/>
    <w:rsid w:val="005E2C18"/>
    <w:rsid w:val="005E5BF8"/>
    <w:rsid w:val="005E62AE"/>
    <w:rsid w:val="005E6354"/>
    <w:rsid w:val="005E6D2A"/>
    <w:rsid w:val="005E7E43"/>
    <w:rsid w:val="005E7EED"/>
    <w:rsid w:val="005F0829"/>
    <w:rsid w:val="005F1574"/>
    <w:rsid w:val="005F1EEE"/>
    <w:rsid w:val="005F2CBD"/>
    <w:rsid w:val="005F748C"/>
    <w:rsid w:val="0060047E"/>
    <w:rsid w:val="006033B4"/>
    <w:rsid w:val="00603421"/>
    <w:rsid w:val="00604AC0"/>
    <w:rsid w:val="00604FFD"/>
    <w:rsid w:val="00606E48"/>
    <w:rsid w:val="0061446E"/>
    <w:rsid w:val="00614F77"/>
    <w:rsid w:val="006207C2"/>
    <w:rsid w:val="00621280"/>
    <w:rsid w:val="0062432E"/>
    <w:rsid w:val="00625B7A"/>
    <w:rsid w:val="00626DAA"/>
    <w:rsid w:val="00626EE1"/>
    <w:rsid w:val="00627141"/>
    <w:rsid w:val="00630715"/>
    <w:rsid w:val="00630A3C"/>
    <w:rsid w:val="00631388"/>
    <w:rsid w:val="00631BC4"/>
    <w:rsid w:val="00633B08"/>
    <w:rsid w:val="00633DCC"/>
    <w:rsid w:val="0063563C"/>
    <w:rsid w:val="00636048"/>
    <w:rsid w:val="00636594"/>
    <w:rsid w:val="00642DE7"/>
    <w:rsid w:val="006432B1"/>
    <w:rsid w:val="006442C4"/>
    <w:rsid w:val="0064446E"/>
    <w:rsid w:val="006465BC"/>
    <w:rsid w:val="00646D26"/>
    <w:rsid w:val="00647807"/>
    <w:rsid w:val="00647C55"/>
    <w:rsid w:val="00652F29"/>
    <w:rsid w:val="00655710"/>
    <w:rsid w:val="0065623F"/>
    <w:rsid w:val="006576A5"/>
    <w:rsid w:val="00661028"/>
    <w:rsid w:val="00670A5A"/>
    <w:rsid w:val="00671245"/>
    <w:rsid w:val="00671371"/>
    <w:rsid w:val="006735C5"/>
    <w:rsid w:val="006762CB"/>
    <w:rsid w:val="00676A1E"/>
    <w:rsid w:val="00677A0D"/>
    <w:rsid w:val="00677B2C"/>
    <w:rsid w:val="00680E7F"/>
    <w:rsid w:val="00681AF0"/>
    <w:rsid w:val="00682F9E"/>
    <w:rsid w:val="006862C0"/>
    <w:rsid w:val="00690412"/>
    <w:rsid w:val="006916C6"/>
    <w:rsid w:val="00692363"/>
    <w:rsid w:val="00695CC7"/>
    <w:rsid w:val="00695E22"/>
    <w:rsid w:val="006A03DE"/>
    <w:rsid w:val="006A0740"/>
    <w:rsid w:val="006A085E"/>
    <w:rsid w:val="006A1BA8"/>
    <w:rsid w:val="006A303F"/>
    <w:rsid w:val="006A3C6A"/>
    <w:rsid w:val="006A4155"/>
    <w:rsid w:val="006A7E53"/>
    <w:rsid w:val="006B07DC"/>
    <w:rsid w:val="006B0868"/>
    <w:rsid w:val="006B1D07"/>
    <w:rsid w:val="006B31DC"/>
    <w:rsid w:val="006B3ABE"/>
    <w:rsid w:val="006B7124"/>
    <w:rsid w:val="006C10F8"/>
    <w:rsid w:val="006C13BA"/>
    <w:rsid w:val="006C2CCC"/>
    <w:rsid w:val="006C2ECE"/>
    <w:rsid w:val="006C3442"/>
    <w:rsid w:val="006C6356"/>
    <w:rsid w:val="006C7DB3"/>
    <w:rsid w:val="006D0A96"/>
    <w:rsid w:val="006D26AA"/>
    <w:rsid w:val="006D350A"/>
    <w:rsid w:val="006D3EF3"/>
    <w:rsid w:val="006D41E8"/>
    <w:rsid w:val="006D5418"/>
    <w:rsid w:val="006D5FA1"/>
    <w:rsid w:val="006E2412"/>
    <w:rsid w:val="006E2717"/>
    <w:rsid w:val="006E4BBE"/>
    <w:rsid w:val="006E501F"/>
    <w:rsid w:val="006E5145"/>
    <w:rsid w:val="006E5545"/>
    <w:rsid w:val="006E74BF"/>
    <w:rsid w:val="006F0919"/>
    <w:rsid w:val="006F0D2F"/>
    <w:rsid w:val="006F0E3F"/>
    <w:rsid w:val="006F1D79"/>
    <w:rsid w:val="006F33F8"/>
    <w:rsid w:val="006F6535"/>
    <w:rsid w:val="007010DE"/>
    <w:rsid w:val="007011CB"/>
    <w:rsid w:val="0070449E"/>
    <w:rsid w:val="007052AD"/>
    <w:rsid w:val="00706F46"/>
    <w:rsid w:val="007105E2"/>
    <w:rsid w:val="007119BC"/>
    <w:rsid w:val="00712C42"/>
    <w:rsid w:val="00713BDA"/>
    <w:rsid w:val="00714183"/>
    <w:rsid w:val="0071468E"/>
    <w:rsid w:val="00715F4D"/>
    <w:rsid w:val="00716E25"/>
    <w:rsid w:val="00720B37"/>
    <w:rsid w:val="007248D6"/>
    <w:rsid w:val="00724AD6"/>
    <w:rsid w:val="00724F15"/>
    <w:rsid w:val="00726692"/>
    <w:rsid w:val="007271AD"/>
    <w:rsid w:val="0073023D"/>
    <w:rsid w:val="00730D67"/>
    <w:rsid w:val="007310EF"/>
    <w:rsid w:val="00731347"/>
    <w:rsid w:val="0073206E"/>
    <w:rsid w:val="00732FFC"/>
    <w:rsid w:val="00737501"/>
    <w:rsid w:val="007376E9"/>
    <w:rsid w:val="00737A6A"/>
    <w:rsid w:val="00741D67"/>
    <w:rsid w:val="00742A3F"/>
    <w:rsid w:val="00743154"/>
    <w:rsid w:val="00744550"/>
    <w:rsid w:val="00744701"/>
    <w:rsid w:val="00746C4C"/>
    <w:rsid w:val="00747DC4"/>
    <w:rsid w:val="00750E80"/>
    <w:rsid w:val="00751304"/>
    <w:rsid w:val="00751A34"/>
    <w:rsid w:val="0075228D"/>
    <w:rsid w:val="00753C6F"/>
    <w:rsid w:val="0075719E"/>
    <w:rsid w:val="00757397"/>
    <w:rsid w:val="007605EE"/>
    <w:rsid w:val="00760A84"/>
    <w:rsid w:val="007616FE"/>
    <w:rsid w:val="007625B7"/>
    <w:rsid w:val="00762D9C"/>
    <w:rsid w:val="00763A6D"/>
    <w:rsid w:val="007645A7"/>
    <w:rsid w:val="00764D71"/>
    <w:rsid w:val="00766292"/>
    <w:rsid w:val="007669C4"/>
    <w:rsid w:val="00770714"/>
    <w:rsid w:val="00771526"/>
    <w:rsid w:val="007725C2"/>
    <w:rsid w:val="00772DD6"/>
    <w:rsid w:val="00774125"/>
    <w:rsid w:val="0077446E"/>
    <w:rsid w:val="0077460A"/>
    <w:rsid w:val="007750D4"/>
    <w:rsid w:val="00775597"/>
    <w:rsid w:val="00775A8A"/>
    <w:rsid w:val="0077679F"/>
    <w:rsid w:val="007777AB"/>
    <w:rsid w:val="00777CF0"/>
    <w:rsid w:val="0078047C"/>
    <w:rsid w:val="00781338"/>
    <w:rsid w:val="0078271A"/>
    <w:rsid w:val="0078380E"/>
    <w:rsid w:val="007865FA"/>
    <w:rsid w:val="00786825"/>
    <w:rsid w:val="00792A80"/>
    <w:rsid w:val="007939F0"/>
    <w:rsid w:val="00793B04"/>
    <w:rsid w:val="00793E2C"/>
    <w:rsid w:val="00796C82"/>
    <w:rsid w:val="007A0B18"/>
    <w:rsid w:val="007A2BE3"/>
    <w:rsid w:val="007A487B"/>
    <w:rsid w:val="007A6381"/>
    <w:rsid w:val="007A65C4"/>
    <w:rsid w:val="007A7369"/>
    <w:rsid w:val="007A7504"/>
    <w:rsid w:val="007B09CE"/>
    <w:rsid w:val="007B23AD"/>
    <w:rsid w:val="007B336B"/>
    <w:rsid w:val="007B3EE9"/>
    <w:rsid w:val="007B5960"/>
    <w:rsid w:val="007B787B"/>
    <w:rsid w:val="007C0013"/>
    <w:rsid w:val="007C1AC7"/>
    <w:rsid w:val="007C21CD"/>
    <w:rsid w:val="007C24CB"/>
    <w:rsid w:val="007C2950"/>
    <w:rsid w:val="007C3387"/>
    <w:rsid w:val="007C3838"/>
    <w:rsid w:val="007C4D87"/>
    <w:rsid w:val="007C5576"/>
    <w:rsid w:val="007C5AFC"/>
    <w:rsid w:val="007D069A"/>
    <w:rsid w:val="007D194B"/>
    <w:rsid w:val="007D24F5"/>
    <w:rsid w:val="007D594A"/>
    <w:rsid w:val="007D63C3"/>
    <w:rsid w:val="007D64ED"/>
    <w:rsid w:val="007D6C55"/>
    <w:rsid w:val="007D7D8B"/>
    <w:rsid w:val="007E2B71"/>
    <w:rsid w:val="007E3B3B"/>
    <w:rsid w:val="007E5504"/>
    <w:rsid w:val="007E6907"/>
    <w:rsid w:val="007E6D9E"/>
    <w:rsid w:val="007F0E3B"/>
    <w:rsid w:val="007F1981"/>
    <w:rsid w:val="007F1C93"/>
    <w:rsid w:val="007F32BF"/>
    <w:rsid w:val="007F3E41"/>
    <w:rsid w:val="007F4B1A"/>
    <w:rsid w:val="007F4E38"/>
    <w:rsid w:val="007F534F"/>
    <w:rsid w:val="007F540B"/>
    <w:rsid w:val="007F618E"/>
    <w:rsid w:val="007F69EF"/>
    <w:rsid w:val="007F6C35"/>
    <w:rsid w:val="007F7DE3"/>
    <w:rsid w:val="007F7DF6"/>
    <w:rsid w:val="008043F1"/>
    <w:rsid w:val="0081270A"/>
    <w:rsid w:val="00812B37"/>
    <w:rsid w:val="008136CA"/>
    <w:rsid w:val="00813A9E"/>
    <w:rsid w:val="008142B6"/>
    <w:rsid w:val="00821418"/>
    <w:rsid w:val="00821952"/>
    <w:rsid w:val="008224AD"/>
    <w:rsid w:val="00822D9B"/>
    <w:rsid w:val="008230D0"/>
    <w:rsid w:val="00823AEA"/>
    <w:rsid w:val="00824657"/>
    <w:rsid w:val="00826BCB"/>
    <w:rsid w:val="008271BE"/>
    <w:rsid w:val="0082753B"/>
    <w:rsid w:val="00827EA1"/>
    <w:rsid w:val="008302A6"/>
    <w:rsid w:val="0083251D"/>
    <w:rsid w:val="008329D2"/>
    <w:rsid w:val="00834B91"/>
    <w:rsid w:val="0083744F"/>
    <w:rsid w:val="00844E00"/>
    <w:rsid w:val="00846CD3"/>
    <w:rsid w:val="00846DE7"/>
    <w:rsid w:val="00850BA5"/>
    <w:rsid w:val="0085304A"/>
    <w:rsid w:val="00853D80"/>
    <w:rsid w:val="0085529C"/>
    <w:rsid w:val="00857243"/>
    <w:rsid w:val="008610B1"/>
    <w:rsid w:val="008618C5"/>
    <w:rsid w:val="00861D2F"/>
    <w:rsid w:val="00864904"/>
    <w:rsid w:val="00864B92"/>
    <w:rsid w:val="008655B8"/>
    <w:rsid w:val="00867DA0"/>
    <w:rsid w:val="008735C8"/>
    <w:rsid w:val="00875AA3"/>
    <w:rsid w:val="00882C42"/>
    <w:rsid w:val="008859DE"/>
    <w:rsid w:val="008864F1"/>
    <w:rsid w:val="00887FF9"/>
    <w:rsid w:val="0089225E"/>
    <w:rsid w:val="0089239E"/>
    <w:rsid w:val="00895B87"/>
    <w:rsid w:val="008970DE"/>
    <w:rsid w:val="00897E07"/>
    <w:rsid w:val="008A393F"/>
    <w:rsid w:val="008A620A"/>
    <w:rsid w:val="008B23D9"/>
    <w:rsid w:val="008B247F"/>
    <w:rsid w:val="008B27E7"/>
    <w:rsid w:val="008B2BAC"/>
    <w:rsid w:val="008B2D9A"/>
    <w:rsid w:val="008B4A32"/>
    <w:rsid w:val="008B519A"/>
    <w:rsid w:val="008B5266"/>
    <w:rsid w:val="008B585F"/>
    <w:rsid w:val="008B619F"/>
    <w:rsid w:val="008B6993"/>
    <w:rsid w:val="008B6FA0"/>
    <w:rsid w:val="008C0FE1"/>
    <w:rsid w:val="008C1271"/>
    <w:rsid w:val="008C142A"/>
    <w:rsid w:val="008C213B"/>
    <w:rsid w:val="008C32E1"/>
    <w:rsid w:val="008C36DB"/>
    <w:rsid w:val="008C3C2E"/>
    <w:rsid w:val="008C50F4"/>
    <w:rsid w:val="008C6987"/>
    <w:rsid w:val="008D04B4"/>
    <w:rsid w:val="008D120D"/>
    <w:rsid w:val="008D1C4A"/>
    <w:rsid w:val="008D2800"/>
    <w:rsid w:val="008D6440"/>
    <w:rsid w:val="008D68D0"/>
    <w:rsid w:val="008D6983"/>
    <w:rsid w:val="008D7063"/>
    <w:rsid w:val="008D7275"/>
    <w:rsid w:val="008E1290"/>
    <w:rsid w:val="008E13D1"/>
    <w:rsid w:val="008E35F9"/>
    <w:rsid w:val="008E3C3A"/>
    <w:rsid w:val="008E431D"/>
    <w:rsid w:val="008E5447"/>
    <w:rsid w:val="008E56A2"/>
    <w:rsid w:val="008E58A8"/>
    <w:rsid w:val="008E7198"/>
    <w:rsid w:val="008E7C47"/>
    <w:rsid w:val="008F23C6"/>
    <w:rsid w:val="008F312F"/>
    <w:rsid w:val="008F4E40"/>
    <w:rsid w:val="008F4FAD"/>
    <w:rsid w:val="008F546C"/>
    <w:rsid w:val="008F56A3"/>
    <w:rsid w:val="008F5C5F"/>
    <w:rsid w:val="008F7602"/>
    <w:rsid w:val="00904F6C"/>
    <w:rsid w:val="00905A60"/>
    <w:rsid w:val="0090633B"/>
    <w:rsid w:val="0090669C"/>
    <w:rsid w:val="00906C0A"/>
    <w:rsid w:val="00907782"/>
    <w:rsid w:val="00907C53"/>
    <w:rsid w:val="0091043A"/>
    <w:rsid w:val="009124EC"/>
    <w:rsid w:val="009125CE"/>
    <w:rsid w:val="009125E0"/>
    <w:rsid w:val="009128D9"/>
    <w:rsid w:val="00913EC1"/>
    <w:rsid w:val="009154C0"/>
    <w:rsid w:val="009166A2"/>
    <w:rsid w:val="00917943"/>
    <w:rsid w:val="00917B35"/>
    <w:rsid w:val="00917B74"/>
    <w:rsid w:val="009205B3"/>
    <w:rsid w:val="009226AC"/>
    <w:rsid w:val="00923C1E"/>
    <w:rsid w:val="00924353"/>
    <w:rsid w:val="00925A92"/>
    <w:rsid w:val="00927E6C"/>
    <w:rsid w:val="009303A7"/>
    <w:rsid w:val="00931BFD"/>
    <w:rsid w:val="00932FEE"/>
    <w:rsid w:val="00940223"/>
    <w:rsid w:val="00942C36"/>
    <w:rsid w:val="00942CB4"/>
    <w:rsid w:val="00944039"/>
    <w:rsid w:val="00944D25"/>
    <w:rsid w:val="009455AC"/>
    <w:rsid w:val="00945EE1"/>
    <w:rsid w:val="00947843"/>
    <w:rsid w:val="0095007D"/>
    <w:rsid w:val="00951583"/>
    <w:rsid w:val="0095194C"/>
    <w:rsid w:val="00952F00"/>
    <w:rsid w:val="00955B94"/>
    <w:rsid w:val="009560A2"/>
    <w:rsid w:val="009576FA"/>
    <w:rsid w:val="00957F89"/>
    <w:rsid w:val="0096214A"/>
    <w:rsid w:val="009623E5"/>
    <w:rsid w:val="00964EA1"/>
    <w:rsid w:val="009652ED"/>
    <w:rsid w:val="00965E1B"/>
    <w:rsid w:val="00966A17"/>
    <w:rsid w:val="00967888"/>
    <w:rsid w:val="0097077B"/>
    <w:rsid w:val="009724C5"/>
    <w:rsid w:val="00972E85"/>
    <w:rsid w:val="00974BC1"/>
    <w:rsid w:val="00975D46"/>
    <w:rsid w:val="009766E5"/>
    <w:rsid w:val="00977262"/>
    <w:rsid w:val="00977E88"/>
    <w:rsid w:val="00980C3F"/>
    <w:rsid w:val="00980FDB"/>
    <w:rsid w:val="0098155E"/>
    <w:rsid w:val="009826DE"/>
    <w:rsid w:val="00984A9A"/>
    <w:rsid w:val="0098576D"/>
    <w:rsid w:val="009857F6"/>
    <w:rsid w:val="00986012"/>
    <w:rsid w:val="0099342C"/>
    <w:rsid w:val="00994511"/>
    <w:rsid w:val="009A003D"/>
    <w:rsid w:val="009A1EB2"/>
    <w:rsid w:val="009A3050"/>
    <w:rsid w:val="009A3A86"/>
    <w:rsid w:val="009A490E"/>
    <w:rsid w:val="009A4F9C"/>
    <w:rsid w:val="009A6EDD"/>
    <w:rsid w:val="009B04C1"/>
    <w:rsid w:val="009B10C3"/>
    <w:rsid w:val="009B2911"/>
    <w:rsid w:val="009B564A"/>
    <w:rsid w:val="009B6EAD"/>
    <w:rsid w:val="009B7877"/>
    <w:rsid w:val="009C0975"/>
    <w:rsid w:val="009C0C9D"/>
    <w:rsid w:val="009C11DE"/>
    <w:rsid w:val="009C1F9D"/>
    <w:rsid w:val="009C2696"/>
    <w:rsid w:val="009C26BE"/>
    <w:rsid w:val="009C440A"/>
    <w:rsid w:val="009C6E5E"/>
    <w:rsid w:val="009D1284"/>
    <w:rsid w:val="009D170E"/>
    <w:rsid w:val="009D3757"/>
    <w:rsid w:val="009D42AF"/>
    <w:rsid w:val="009D444A"/>
    <w:rsid w:val="009D721E"/>
    <w:rsid w:val="009D7785"/>
    <w:rsid w:val="009E716A"/>
    <w:rsid w:val="009E7590"/>
    <w:rsid w:val="009F064D"/>
    <w:rsid w:val="009F0F1F"/>
    <w:rsid w:val="009F1894"/>
    <w:rsid w:val="009F31E4"/>
    <w:rsid w:val="009F3973"/>
    <w:rsid w:val="009F42CD"/>
    <w:rsid w:val="009F7256"/>
    <w:rsid w:val="009F748D"/>
    <w:rsid w:val="00A00466"/>
    <w:rsid w:val="00A00884"/>
    <w:rsid w:val="00A00B34"/>
    <w:rsid w:val="00A026EB"/>
    <w:rsid w:val="00A03292"/>
    <w:rsid w:val="00A05174"/>
    <w:rsid w:val="00A0579B"/>
    <w:rsid w:val="00A1058C"/>
    <w:rsid w:val="00A10FB0"/>
    <w:rsid w:val="00A11797"/>
    <w:rsid w:val="00A13353"/>
    <w:rsid w:val="00A15CC3"/>
    <w:rsid w:val="00A205F3"/>
    <w:rsid w:val="00A20616"/>
    <w:rsid w:val="00A20DDE"/>
    <w:rsid w:val="00A210AD"/>
    <w:rsid w:val="00A215AE"/>
    <w:rsid w:val="00A2161D"/>
    <w:rsid w:val="00A21C09"/>
    <w:rsid w:val="00A238C0"/>
    <w:rsid w:val="00A246B9"/>
    <w:rsid w:val="00A24C0A"/>
    <w:rsid w:val="00A24F9C"/>
    <w:rsid w:val="00A25A70"/>
    <w:rsid w:val="00A25AF0"/>
    <w:rsid w:val="00A26804"/>
    <w:rsid w:val="00A318FE"/>
    <w:rsid w:val="00A3448D"/>
    <w:rsid w:val="00A36090"/>
    <w:rsid w:val="00A369DA"/>
    <w:rsid w:val="00A37C7C"/>
    <w:rsid w:val="00A42917"/>
    <w:rsid w:val="00A4414F"/>
    <w:rsid w:val="00A456EF"/>
    <w:rsid w:val="00A4760D"/>
    <w:rsid w:val="00A4783C"/>
    <w:rsid w:val="00A5042D"/>
    <w:rsid w:val="00A50E5F"/>
    <w:rsid w:val="00A520B5"/>
    <w:rsid w:val="00A52183"/>
    <w:rsid w:val="00A521B7"/>
    <w:rsid w:val="00A52465"/>
    <w:rsid w:val="00A53B37"/>
    <w:rsid w:val="00A54D56"/>
    <w:rsid w:val="00A55188"/>
    <w:rsid w:val="00A55F84"/>
    <w:rsid w:val="00A564C7"/>
    <w:rsid w:val="00A565CB"/>
    <w:rsid w:val="00A56C4C"/>
    <w:rsid w:val="00A57A34"/>
    <w:rsid w:val="00A60340"/>
    <w:rsid w:val="00A60879"/>
    <w:rsid w:val="00A60EAD"/>
    <w:rsid w:val="00A61271"/>
    <w:rsid w:val="00A61448"/>
    <w:rsid w:val="00A637A6"/>
    <w:rsid w:val="00A64635"/>
    <w:rsid w:val="00A65675"/>
    <w:rsid w:val="00A66080"/>
    <w:rsid w:val="00A66E21"/>
    <w:rsid w:val="00A740C4"/>
    <w:rsid w:val="00A74432"/>
    <w:rsid w:val="00A756C2"/>
    <w:rsid w:val="00A776F6"/>
    <w:rsid w:val="00A7785D"/>
    <w:rsid w:val="00A8251D"/>
    <w:rsid w:val="00A83A1B"/>
    <w:rsid w:val="00A8428E"/>
    <w:rsid w:val="00A84958"/>
    <w:rsid w:val="00A87143"/>
    <w:rsid w:val="00A9216B"/>
    <w:rsid w:val="00A946C4"/>
    <w:rsid w:val="00A9781C"/>
    <w:rsid w:val="00AA0530"/>
    <w:rsid w:val="00AA0E6C"/>
    <w:rsid w:val="00AA0E8B"/>
    <w:rsid w:val="00AA1A1C"/>
    <w:rsid w:val="00AA2C80"/>
    <w:rsid w:val="00AA3C01"/>
    <w:rsid w:val="00AB10D7"/>
    <w:rsid w:val="00AB15D7"/>
    <w:rsid w:val="00AB1A55"/>
    <w:rsid w:val="00AB2331"/>
    <w:rsid w:val="00AB2B52"/>
    <w:rsid w:val="00AB30CE"/>
    <w:rsid w:val="00AB76EC"/>
    <w:rsid w:val="00AB7C38"/>
    <w:rsid w:val="00AC04EC"/>
    <w:rsid w:val="00AC0E32"/>
    <w:rsid w:val="00AC1420"/>
    <w:rsid w:val="00AC1481"/>
    <w:rsid w:val="00AC1C43"/>
    <w:rsid w:val="00AC3172"/>
    <w:rsid w:val="00AC3562"/>
    <w:rsid w:val="00AC378E"/>
    <w:rsid w:val="00AC45C4"/>
    <w:rsid w:val="00AC618D"/>
    <w:rsid w:val="00AD305F"/>
    <w:rsid w:val="00AD46C5"/>
    <w:rsid w:val="00AD6528"/>
    <w:rsid w:val="00AD68FF"/>
    <w:rsid w:val="00AE3BC3"/>
    <w:rsid w:val="00AE5128"/>
    <w:rsid w:val="00AE5B0A"/>
    <w:rsid w:val="00AE5BEC"/>
    <w:rsid w:val="00AF03C1"/>
    <w:rsid w:val="00AF0700"/>
    <w:rsid w:val="00AF3BAA"/>
    <w:rsid w:val="00AF7608"/>
    <w:rsid w:val="00B010A1"/>
    <w:rsid w:val="00B018EA"/>
    <w:rsid w:val="00B019B2"/>
    <w:rsid w:val="00B01D49"/>
    <w:rsid w:val="00B027D1"/>
    <w:rsid w:val="00B0344D"/>
    <w:rsid w:val="00B04998"/>
    <w:rsid w:val="00B04EA3"/>
    <w:rsid w:val="00B05F47"/>
    <w:rsid w:val="00B06B72"/>
    <w:rsid w:val="00B06CB7"/>
    <w:rsid w:val="00B107BE"/>
    <w:rsid w:val="00B1280F"/>
    <w:rsid w:val="00B14F58"/>
    <w:rsid w:val="00B1523B"/>
    <w:rsid w:val="00B15FED"/>
    <w:rsid w:val="00B17127"/>
    <w:rsid w:val="00B1712D"/>
    <w:rsid w:val="00B22E46"/>
    <w:rsid w:val="00B25080"/>
    <w:rsid w:val="00B25BD8"/>
    <w:rsid w:val="00B27341"/>
    <w:rsid w:val="00B3150F"/>
    <w:rsid w:val="00B31C83"/>
    <w:rsid w:val="00B331D8"/>
    <w:rsid w:val="00B334C9"/>
    <w:rsid w:val="00B34CD7"/>
    <w:rsid w:val="00B3518D"/>
    <w:rsid w:val="00B36C05"/>
    <w:rsid w:val="00B37D1C"/>
    <w:rsid w:val="00B400ED"/>
    <w:rsid w:val="00B42786"/>
    <w:rsid w:val="00B454E8"/>
    <w:rsid w:val="00B46298"/>
    <w:rsid w:val="00B47404"/>
    <w:rsid w:val="00B507A3"/>
    <w:rsid w:val="00B507E1"/>
    <w:rsid w:val="00B51816"/>
    <w:rsid w:val="00B53492"/>
    <w:rsid w:val="00B547A8"/>
    <w:rsid w:val="00B55622"/>
    <w:rsid w:val="00B55936"/>
    <w:rsid w:val="00B57222"/>
    <w:rsid w:val="00B57BA6"/>
    <w:rsid w:val="00B617CF"/>
    <w:rsid w:val="00B61D33"/>
    <w:rsid w:val="00B624C0"/>
    <w:rsid w:val="00B64DF1"/>
    <w:rsid w:val="00B65224"/>
    <w:rsid w:val="00B66DA9"/>
    <w:rsid w:val="00B6745B"/>
    <w:rsid w:val="00B70044"/>
    <w:rsid w:val="00B728D6"/>
    <w:rsid w:val="00B81569"/>
    <w:rsid w:val="00B81976"/>
    <w:rsid w:val="00B81D81"/>
    <w:rsid w:val="00B84EA5"/>
    <w:rsid w:val="00B85840"/>
    <w:rsid w:val="00B86A90"/>
    <w:rsid w:val="00B86DD7"/>
    <w:rsid w:val="00B87374"/>
    <w:rsid w:val="00B87E65"/>
    <w:rsid w:val="00B90AC2"/>
    <w:rsid w:val="00B90B81"/>
    <w:rsid w:val="00B923A7"/>
    <w:rsid w:val="00B93D59"/>
    <w:rsid w:val="00B95FE4"/>
    <w:rsid w:val="00B968A6"/>
    <w:rsid w:val="00BA13C6"/>
    <w:rsid w:val="00BA179A"/>
    <w:rsid w:val="00BA1882"/>
    <w:rsid w:val="00BA4090"/>
    <w:rsid w:val="00BA443C"/>
    <w:rsid w:val="00BA5B6D"/>
    <w:rsid w:val="00BA68C7"/>
    <w:rsid w:val="00BB3FB9"/>
    <w:rsid w:val="00BB4001"/>
    <w:rsid w:val="00BB443F"/>
    <w:rsid w:val="00BB5802"/>
    <w:rsid w:val="00BB6A95"/>
    <w:rsid w:val="00BB7013"/>
    <w:rsid w:val="00BC022C"/>
    <w:rsid w:val="00BC052E"/>
    <w:rsid w:val="00BC0CE9"/>
    <w:rsid w:val="00BC19FB"/>
    <w:rsid w:val="00BC572E"/>
    <w:rsid w:val="00BC5F49"/>
    <w:rsid w:val="00BD0AA5"/>
    <w:rsid w:val="00BD1D96"/>
    <w:rsid w:val="00BD26BE"/>
    <w:rsid w:val="00BD2F9F"/>
    <w:rsid w:val="00BD3A6A"/>
    <w:rsid w:val="00BD3EF3"/>
    <w:rsid w:val="00BD5916"/>
    <w:rsid w:val="00BD5D6A"/>
    <w:rsid w:val="00BD5DA3"/>
    <w:rsid w:val="00BD5E7F"/>
    <w:rsid w:val="00BD6270"/>
    <w:rsid w:val="00BD715A"/>
    <w:rsid w:val="00BD7405"/>
    <w:rsid w:val="00BE30B2"/>
    <w:rsid w:val="00BE4502"/>
    <w:rsid w:val="00BE6DB3"/>
    <w:rsid w:val="00BF0DC2"/>
    <w:rsid w:val="00BF1637"/>
    <w:rsid w:val="00BF2D94"/>
    <w:rsid w:val="00BF382A"/>
    <w:rsid w:val="00BF50A8"/>
    <w:rsid w:val="00BF56FF"/>
    <w:rsid w:val="00BF6BF1"/>
    <w:rsid w:val="00BF780F"/>
    <w:rsid w:val="00C01266"/>
    <w:rsid w:val="00C01EE0"/>
    <w:rsid w:val="00C02566"/>
    <w:rsid w:val="00C027AF"/>
    <w:rsid w:val="00C02F20"/>
    <w:rsid w:val="00C03E28"/>
    <w:rsid w:val="00C03EFC"/>
    <w:rsid w:val="00C04195"/>
    <w:rsid w:val="00C0566C"/>
    <w:rsid w:val="00C058E3"/>
    <w:rsid w:val="00C0635D"/>
    <w:rsid w:val="00C107D6"/>
    <w:rsid w:val="00C10A22"/>
    <w:rsid w:val="00C10ADB"/>
    <w:rsid w:val="00C1179C"/>
    <w:rsid w:val="00C124BB"/>
    <w:rsid w:val="00C134A9"/>
    <w:rsid w:val="00C15952"/>
    <w:rsid w:val="00C15F83"/>
    <w:rsid w:val="00C2023D"/>
    <w:rsid w:val="00C21A32"/>
    <w:rsid w:val="00C234D8"/>
    <w:rsid w:val="00C30A88"/>
    <w:rsid w:val="00C319E6"/>
    <w:rsid w:val="00C31FB7"/>
    <w:rsid w:val="00C32D4C"/>
    <w:rsid w:val="00C337FF"/>
    <w:rsid w:val="00C347BB"/>
    <w:rsid w:val="00C34841"/>
    <w:rsid w:val="00C3512B"/>
    <w:rsid w:val="00C3546B"/>
    <w:rsid w:val="00C35FBB"/>
    <w:rsid w:val="00C36122"/>
    <w:rsid w:val="00C36A38"/>
    <w:rsid w:val="00C376B5"/>
    <w:rsid w:val="00C43DE2"/>
    <w:rsid w:val="00C44530"/>
    <w:rsid w:val="00C448C6"/>
    <w:rsid w:val="00C44CE8"/>
    <w:rsid w:val="00C45D13"/>
    <w:rsid w:val="00C47CF6"/>
    <w:rsid w:val="00C5116F"/>
    <w:rsid w:val="00C51261"/>
    <w:rsid w:val="00C51A0E"/>
    <w:rsid w:val="00C51C81"/>
    <w:rsid w:val="00C52466"/>
    <w:rsid w:val="00C57951"/>
    <w:rsid w:val="00C606E6"/>
    <w:rsid w:val="00C62E17"/>
    <w:rsid w:val="00C63384"/>
    <w:rsid w:val="00C6445C"/>
    <w:rsid w:val="00C73C72"/>
    <w:rsid w:val="00C74F5E"/>
    <w:rsid w:val="00C7599E"/>
    <w:rsid w:val="00C76C92"/>
    <w:rsid w:val="00C77554"/>
    <w:rsid w:val="00C82309"/>
    <w:rsid w:val="00C84D2B"/>
    <w:rsid w:val="00C8528C"/>
    <w:rsid w:val="00C85560"/>
    <w:rsid w:val="00C9059B"/>
    <w:rsid w:val="00C92055"/>
    <w:rsid w:val="00C92258"/>
    <w:rsid w:val="00C937AC"/>
    <w:rsid w:val="00C95D40"/>
    <w:rsid w:val="00C96BAA"/>
    <w:rsid w:val="00C96F6A"/>
    <w:rsid w:val="00C97998"/>
    <w:rsid w:val="00CA159A"/>
    <w:rsid w:val="00CA2546"/>
    <w:rsid w:val="00CA272C"/>
    <w:rsid w:val="00CA39E4"/>
    <w:rsid w:val="00CA59FE"/>
    <w:rsid w:val="00CB0958"/>
    <w:rsid w:val="00CB2DE5"/>
    <w:rsid w:val="00CB2E15"/>
    <w:rsid w:val="00CB5590"/>
    <w:rsid w:val="00CC15F8"/>
    <w:rsid w:val="00CC19EC"/>
    <w:rsid w:val="00CD28ED"/>
    <w:rsid w:val="00CD4188"/>
    <w:rsid w:val="00CD4A00"/>
    <w:rsid w:val="00CE070E"/>
    <w:rsid w:val="00CE0E61"/>
    <w:rsid w:val="00CE2BE5"/>
    <w:rsid w:val="00CE3493"/>
    <w:rsid w:val="00CE3A01"/>
    <w:rsid w:val="00CE3F85"/>
    <w:rsid w:val="00CE69D4"/>
    <w:rsid w:val="00CE7617"/>
    <w:rsid w:val="00CF0C09"/>
    <w:rsid w:val="00CF264D"/>
    <w:rsid w:val="00CF369E"/>
    <w:rsid w:val="00CF3F65"/>
    <w:rsid w:val="00CF4D32"/>
    <w:rsid w:val="00CF54CA"/>
    <w:rsid w:val="00CF58D1"/>
    <w:rsid w:val="00CF6215"/>
    <w:rsid w:val="00CF6541"/>
    <w:rsid w:val="00CF664E"/>
    <w:rsid w:val="00CF7A8C"/>
    <w:rsid w:val="00D00639"/>
    <w:rsid w:val="00D00C54"/>
    <w:rsid w:val="00D010D4"/>
    <w:rsid w:val="00D0239F"/>
    <w:rsid w:val="00D02591"/>
    <w:rsid w:val="00D06142"/>
    <w:rsid w:val="00D070D9"/>
    <w:rsid w:val="00D07525"/>
    <w:rsid w:val="00D078D5"/>
    <w:rsid w:val="00D07A5A"/>
    <w:rsid w:val="00D11849"/>
    <w:rsid w:val="00D1236F"/>
    <w:rsid w:val="00D12697"/>
    <w:rsid w:val="00D147F1"/>
    <w:rsid w:val="00D148A3"/>
    <w:rsid w:val="00D2009A"/>
    <w:rsid w:val="00D20778"/>
    <w:rsid w:val="00D2158C"/>
    <w:rsid w:val="00D2298B"/>
    <w:rsid w:val="00D30C04"/>
    <w:rsid w:val="00D32C8F"/>
    <w:rsid w:val="00D32FE1"/>
    <w:rsid w:val="00D33088"/>
    <w:rsid w:val="00D3398E"/>
    <w:rsid w:val="00D3441C"/>
    <w:rsid w:val="00D3543E"/>
    <w:rsid w:val="00D41841"/>
    <w:rsid w:val="00D420A0"/>
    <w:rsid w:val="00D44644"/>
    <w:rsid w:val="00D4557B"/>
    <w:rsid w:val="00D45D0A"/>
    <w:rsid w:val="00D50D82"/>
    <w:rsid w:val="00D523E3"/>
    <w:rsid w:val="00D52D18"/>
    <w:rsid w:val="00D52EF5"/>
    <w:rsid w:val="00D536EF"/>
    <w:rsid w:val="00D5557A"/>
    <w:rsid w:val="00D57DD5"/>
    <w:rsid w:val="00D61982"/>
    <w:rsid w:val="00D62515"/>
    <w:rsid w:val="00D62EA2"/>
    <w:rsid w:val="00D6605B"/>
    <w:rsid w:val="00D66419"/>
    <w:rsid w:val="00D70012"/>
    <w:rsid w:val="00D715C3"/>
    <w:rsid w:val="00D71995"/>
    <w:rsid w:val="00D722C0"/>
    <w:rsid w:val="00D73244"/>
    <w:rsid w:val="00D7407E"/>
    <w:rsid w:val="00D76D3D"/>
    <w:rsid w:val="00D80848"/>
    <w:rsid w:val="00D834A3"/>
    <w:rsid w:val="00D84436"/>
    <w:rsid w:val="00D84C1D"/>
    <w:rsid w:val="00D84D23"/>
    <w:rsid w:val="00D90CED"/>
    <w:rsid w:val="00D9113B"/>
    <w:rsid w:val="00D92B9B"/>
    <w:rsid w:val="00D95696"/>
    <w:rsid w:val="00D95B39"/>
    <w:rsid w:val="00DA07A7"/>
    <w:rsid w:val="00DA24CE"/>
    <w:rsid w:val="00DA27B4"/>
    <w:rsid w:val="00DA4380"/>
    <w:rsid w:val="00DA7053"/>
    <w:rsid w:val="00DB0FC9"/>
    <w:rsid w:val="00DB1E2F"/>
    <w:rsid w:val="00DB2316"/>
    <w:rsid w:val="00DC198D"/>
    <w:rsid w:val="00DC24DD"/>
    <w:rsid w:val="00DC4F8B"/>
    <w:rsid w:val="00DC6F7C"/>
    <w:rsid w:val="00DD3647"/>
    <w:rsid w:val="00DD3F84"/>
    <w:rsid w:val="00DD4138"/>
    <w:rsid w:val="00DD5241"/>
    <w:rsid w:val="00DD567B"/>
    <w:rsid w:val="00DD671F"/>
    <w:rsid w:val="00DE03A0"/>
    <w:rsid w:val="00DE08A9"/>
    <w:rsid w:val="00DE1A1F"/>
    <w:rsid w:val="00DE2FD1"/>
    <w:rsid w:val="00DE41B2"/>
    <w:rsid w:val="00DE4B6C"/>
    <w:rsid w:val="00DE577F"/>
    <w:rsid w:val="00DE5D15"/>
    <w:rsid w:val="00DE6B58"/>
    <w:rsid w:val="00DE6C55"/>
    <w:rsid w:val="00DF25EB"/>
    <w:rsid w:val="00DF3D7A"/>
    <w:rsid w:val="00DF4211"/>
    <w:rsid w:val="00DF44B4"/>
    <w:rsid w:val="00DF5FDB"/>
    <w:rsid w:val="00E00C81"/>
    <w:rsid w:val="00E0132B"/>
    <w:rsid w:val="00E01691"/>
    <w:rsid w:val="00E01C72"/>
    <w:rsid w:val="00E01FC4"/>
    <w:rsid w:val="00E02191"/>
    <w:rsid w:val="00E0256E"/>
    <w:rsid w:val="00E025B3"/>
    <w:rsid w:val="00E03B97"/>
    <w:rsid w:val="00E06A9D"/>
    <w:rsid w:val="00E078C0"/>
    <w:rsid w:val="00E119BB"/>
    <w:rsid w:val="00E11E25"/>
    <w:rsid w:val="00E12F7D"/>
    <w:rsid w:val="00E133B0"/>
    <w:rsid w:val="00E14AB9"/>
    <w:rsid w:val="00E14EA5"/>
    <w:rsid w:val="00E159DD"/>
    <w:rsid w:val="00E163AE"/>
    <w:rsid w:val="00E20FFB"/>
    <w:rsid w:val="00E215F6"/>
    <w:rsid w:val="00E22865"/>
    <w:rsid w:val="00E229E6"/>
    <w:rsid w:val="00E252C1"/>
    <w:rsid w:val="00E256C1"/>
    <w:rsid w:val="00E31CDE"/>
    <w:rsid w:val="00E32536"/>
    <w:rsid w:val="00E3257A"/>
    <w:rsid w:val="00E32C5E"/>
    <w:rsid w:val="00E3329B"/>
    <w:rsid w:val="00E342A2"/>
    <w:rsid w:val="00E34A57"/>
    <w:rsid w:val="00E34C48"/>
    <w:rsid w:val="00E3623C"/>
    <w:rsid w:val="00E36250"/>
    <w:rsid w:val="00E36823"/>
    <w:rsid w:val="00E37298"/>
    <w:rsid w:val="00E37BF5"/>
    <w:rsid w:val="00E426D1"/>
    <w:rsid w:val="00E42A08"/>
    <w:rsid w:val="00E43BB5"/>
    <w:rsid w:val="00E43D49"/>
    <w:rsid w:val="00E47E46"/>
    <w:rsid w:val="00E511D2"/>
    <w:rsid w:val="00E51AF6"/>
    <w:rsid w:val="00E52F65"/>
    <w:rsid w:val="00E5461B"/>
    <w:rsid w:val="00E57FFE"/>
    <w:rsid w:val="00E6193E"/>
    <w:rsid w:val="00E61E3B"/>
    <w:rsid w:val="00E662D0"/>
    <w:rsid w:val="00E731D0"/>
    <w:rsid w:val="00E73699"/>
    <w:rsid w:val="00E73D4F"/>
    <w:rsid w:val="00E744A2"/>
    <w:rsid w:val="00E822C5"/>
    <w:rsid w:val="00E8561B"/>
    <w:rsid w:val="00E86404"/>
    <w:rsid w:val="00E865DF"/>
    <w:rsid w:val="00E86A75"/>
    <w:rsid w:val="00E87F7A"/>
    <w:rsid w:val="00E9009D"/>
    <w:rsid w:val="00E90E2F"/>
    <w:rsid w:val="00E91D11"/>
    <w:rsid w:val="00E929F1"/>
    <w:rsid w:val="00E940F5"/>
    <w:rsid w:val="00E94A3D"/>
    <w:rsid w:val="00E973DB"/>
    <w:rsid w:val="00E97BDD"/>
    <w:rsid w:val="00E97F8E"/>
    <w:rsid w:val="00EA1189"/>
    <w:rsid w:val="00EA1E6E"/>
    <w:rsid w:val="00EA27F1"/>
    <w:rsid w:val="00EA355B"/>
    <w:rsid w:val="00EA3D88"/>
    <w:rsid w:val="00EA4B8B"/>
    <w:rsid w:val="00EA4ED4"/>
    <w:rsid w:val="00EA68A6"/>
    <w:rsid w:val="00EB0409"/>
    <w:rsid w:val="00EB0B1B"/>
    <w:rsid w:val="00EB0E06"/>
    <w:rsid w:val="00EB2C82"/>
    <w:rsid w:val="00EB3CF6"/>
    <w:rsid w:val="00EB42E3"/>
    <w:rsid w:val="00EB667A"/>
    <w:rsid w:val="00EB6C41"/>
    <w:rsid w:val="00EB728A"/>
    <w:rsid w:val="00EC10FE"/>
    <w:rsid w:val="00EC3985"/>
    <w:rsid w:val="00EC415A"/>
    <w:rsid w:val="00EC4A44"/>
    <w:rsid w:val="00EC4E9B"/>
    <w:rsid w:val="00ED051E"/>
    <w:rsid w:val="00ED1AEC"/>
    <w:rsid w:val="00ED211E"/>
    <w:rsid w:val="00ED3F17"/>
    <w:rsid w:val="00ED4018"/>
    <w:rsid w:val="00ED4C6D"/>
    <w:rsid w:val="00ED5AAD"/>
    <w:rsid w:val="00ED6715"/>
    <w:rsid w:val="00ED74E5"/>
    <w:rsid w:val="00ED7E29"/>
    <w:rsid w:val="00EE0FE2"/>
    <w:rsid w:val="00EE3645"/>
    <w:rsid w:val="00EE4D13"/>
    <w:rsid w:val="00EE6933"/>
    <w:rsid w:val="00EF04D4"/>
    <w:rsid w:val="00EF0F73"/>
    <w:rsid w:val="00EF17E7"/>
    <w:rsid w:val="00EF1DAC"/>
    <w:rsid w:val="00EF2FAC"/>
    <w:rsid w:val="00EF4399"/>
    <w:rsid w:val="00EF5220"/>
    <w:rsid w:val="00EF7445"/>
    <w:rsid w:val="00F00C95"/>
    <w:rsid w:val="00F0331D"/>
    <w:rsid w:val="00F04CA8"/>
    <w:rsid w:val="00F0683D"/>
    <w:rsid w:val="00F11107"/>
    <w:rsid w:val="00F12198"/>
    <w:rsid w:val="00F12510"/>
    <w:rsid w:val="00F125B7"/>
    <w:rsid w:val="00F13508"/>
    <w:rsid w:val="00F16377"/>
    <w:rsid w:val="00F1664C"/>
    <w:rsid w:val="00F170E1"/>
    <w:rsid w:val="00F205AE"/>
    <w:rsid w:val="00F21BB7"/>
    <w:rsid w:val="00F24458"/>
    <w:rsid w:val="00F25671"/>
    <w:rsid w:val="00F275C4"/>
    <w:rsid w:val="00F3400A"/>
    <w:rsid w:val="00F37497"/>
    <w:rsid w:val="00F37CA4"/>
    <w:rsid w:val="00F409C5"/>
    <w:rsid w:val="00F40CAD"/>
    <w:rsid w:val="00F439D7"/>
    <w:rsid w:val="00F43A57"/>
    <w:rsid w:val="00F44F4F"/>
    <w:rsid w:val="00F45516"/>
    <w:rsid w:val="00F45A93"/>
    <w:rsid w:val="00F47FC1"/>
    <w:rsid w:val="00F51773"/>
    <w:rsid w:val="00F52899"/>
    <w:rsid w:val="00F52A8A"/>
    <w:rsid w:val="00F55188"/>
    <w:rsid w:val="00F565AA"/>
    <w:rsid w:val="00F6088E"/>
    <w:rsid w:val="00F61409"/>
    <w:rsid w:val="00F615D5"/>
    <w:rsid w:val="00F62358"/>
    <w:rsid w:val="00F62AAE"/>
    <w:rsid w:val="00F636A8"/>
    <w:rsid w:val="00F644A7"/>
    <w:rsid w:val="00F64687"/>
    <w:rsid w:val="00F65595"/>
    <w:rsid w:val="00F658EC"/>
    <w:rsid w:val="00F66DFC"/>
    <w:rsid w:val="00F678BE"/>
    <w:rsid w:val="00F67E74"/>
    <w:rsid w:val="00F7287B"/>
    <w:rsid w:val="00F72BD2"/>
    <w:rsid w:val="00F75A45"/>
    <w:rsid w:val="00F75E72"/>
    <w:rsid w:val="00F761B6"/>
    <w:rsid w:val="00F7650D"/>
    <w:rsid w:val="00F77E67"/>
    <w:rsid w:val="00F813B6"/>
    <w:rsid w:val="00F828E3"/>
    <w:rsid w:val="00F82955"/>
    <w:rsid w:val="00F838EF"/>
    <w:rsid w:val="00F83AA1"/>
    <w:rsid w:val="00F85616"/>
    <w:rsid w:val="00F86126"/>
    <w:rsid w:val="00F87AF8"/>
    <w:rsid w:val="00F900E5"/>
    <w:rsid w:val="00F910CB"/>
    <w:rsid w:val="00F9164E"/>
    <w:rsid w:val="00F91E17"/>
    <w:rsid w:val="00F92402"/>
    <w:rsid w:val="00F93848"/>
    <w:rsid w:val="00F94A87"/>
    <w:rsid w:val="00F95DAD"/>
    <w:rsid w:val="00F966FC"/>
    <w:rsid w:val="00FA1571"/>
    <w:rsid w:val="00FA2826"/>
    <w:rsid w:val="00FB0596"/>
    <w:rsid w:val="00FB4E6D"/>
    <w:rsid w:val="00FC373D"/>
    <w:rsid w:val="00FC47A9"/>
    <w:rsid w:val="00FC5EA1"/>
    <w:rsid w:val="00FC6819"/>
    <w:rsid w:val="00FD2287"/>
    <w:rsid w:val="00FD25CC"/>
    <w:rsid w:val="00FD31FB"/>
    <w:rsid w:val="00FD33ED"/>
    <w:rsid w:val="00FD3447"/>
    <w:rsid w:val="00FD4DD1"/>
    <w:rsid w:val="00FD4F52"/>
    <w:rsid w:val="00FD6CF9"/>
    <w:rsid w:val="00FE43E0"/>
    <w:rsid w:val="00FE4CB7"/>
    <w:rsid w:val="00FE5A86"/>
    <w:rsid w:val="00FE5B2B"/>
    <w:rsid w:val="00FE6704"/>
    <w:rsid w:val="00FE7273"/>
    <w:rsid w:val="00FF1138"/>
    <w:rsid w:val="00FF1147"/>
    <w:rsid w:val="00FF326E"/>
    <w:rsid w:val="00FF4163"/>
    <w:rsid w:val="00FF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FD8E6C"/>
  <w15:chartTrackingRefBased/>
  <w15:docId w15:val="{A5F8E545-5361-4D51-B91E-69C3BF1F5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27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7E1"/>
  </w:style>
  <w:style w:type="paragraph" w:styleId="Footer">
    <w:name w:val="footer"/>
    <w:basedOn w:val="Normal"/>
    <w:link w:val="FooterChar"/>
    <w:uiPriority w:val="99"/>
    <w:unhideWhenUsed/>
    <w:rsid w:val="000827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7E1"/>
  </w:style>
  <w:style w:type="paragraph" w:styleId="ListParagraph">
    <w:name w:val="List Paragraph"/>
    <w:basedOn w:val="Normal"/>
    <w:link w:val="ListParagraphChar"/>
    <w:uiPriority w:val="34"/>
    <w:qFormat/>
    <w:rsid w:val="007868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490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B3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294A7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SubtleEmphasis">
    <w:name w:val="Subtle Emphasis"/>
    <w:basedOn w:val="DefaultParagraphFont"/>
    <w:uiPriority w:val="19"/>
    <w:qFormat/>
    <w:rsid w:val="00BF382A"/>
    <w:rPr>
      <w:i/>
      <w:iCs/>
      <w:color w:val="404040" w:themeColor="text1" w:themeTint="BF"/>
    </w:rPr>
  </w:style>
  <w:style w:type="character" w:customStyle="1" w:styleId="referenceno1">
    <w:name w:val="referenceno1"/>
    <w:basedOn w:val="DefaultParagraphFont"/>
    <w:rsid w:val="008C1271"/>
    <w:rPr>
      <w:color w:val="EE4220"/>
    </w:rPr>
  </w:style>
  <w:style w:type="paragraph" w:styleId="PlainText">
    <w:name w:val="Plain Text"/>
    <w:basedOn w:val="Normal"/>
    <w:link w:val="PlainTextChar"/>
    <w:uiPriority w:val="99"/>
    <w:unhideWhenUsed/>
    <w:rsid w:val="006D41E8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6D41E8"/>
    <w:rPr>
      <w:rFonts w:ascii="Calibri" w:hAnsi="Calibri" w:cs="Calibri"/>
    </w:rPr>
  </w:style>
  <w:style w:type="paragraph" w:customStyle="1" w:styleId="Default">
    <w:name w:val="Default"/>
    <w:rsid w:val="00BD3A6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casenumber">
    <w:name w:val="casenumber"/>
    <w:basedOn w:val="DefaultParagraphFont"/>
    <w:rsid w:val="002D0614"/>
  </w:style>
  <w:style w:type="character" w:customStyle="1" w:styleId="divider1">
    <w:name w:val="divider1"/>
    <w:basedOn w:val="DefaultParagraphFont"/>
    <w:rsid w:val="002D0614"/>
  </w:style>
  <w:style w:type="character" w:customStyle="1" w:styleId="description">
    <w:name w:val="description"/>
    <w:basedOn w:val="DefaultParagraphFont"/>
    <w:rsid w:val="002D0614"/>
  </w:style>
  <w:style w:type="character" w:customStyle="1" w:styleId="divider2">
    <w:name w:val="divider2"/>
    <w:basedOn w:val="DefaultParagraphFont"/>
    <w:rsid w:val="002D0614"/>
  </w:style>
  <w:style w:type="character" w:customStyle="1" w:styleId="address">
    <w:name w:val="address"/>
    <w:basedOn w:val="DefaultParagraphFont"/>
    <w:rsid w:val="002D0614"/>
  </w:style>
  <w:style w:type="character" w:styleId="UnresolvedMention">
    <w:name w:val="Unresolved Mention"/>
    <w:basedOn w:val="DefaultParagraphFont"/>
    <w:uiPriority w:val="99"/>
    <w:semiHidden/>
    <w:unhideWhenUsed/>
    <w:rsid w:val="00AC3562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15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1377</Words>
  <Characters>7853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Freeman</dc:creator>
  <cp:keywords/>
  <dc:description/>
  <cp:lastModifiedBy>Philip Freeman</cp:lastModifiedBy>
  <cp:revision>23</cp:revision>
  <cp:lastPrinted>2023-01-07T19:17:00Z</cp:lastPrinted>
  <dcterms:created xsi:type="dcterms:W3CDTF">2022-12-08T21:25:00Z</dcterms:created>
  <dcterms:modified xsi:type="dcterms:W3CDTF">2023-01-07T19:17:00Z</dcterms:modified>
</cp:coreProperties>
</file>